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10DD7" w14:textId="77777777" w:rsidR="00422CD5" w:rsidRPr="004B3458" w:rsidRDefault="00422CD5" w:rsidP="006309DA">
      <w:pPr>
        <w:spacing w:after="0" w:line="240" w:lineRule="auto"/>
        <w:jc w:val="center"/>
        <w:rPr>
          <w:rFonts w:ascii="TH SarabunPSK" w:hAnsi="TH SarabunPSK" w:cs="TH SarabunPSK"/>
          <w:b/>
          <w:bCs/>
          <w:sz w:val="36"/>
          <w:szCs w:val="36"/>
        </w:rPr>
      </w:pPr>
      <w:r w:rsidRPr="004B3458">
        <w:rPr>
          <w:rFonts w:ascii="TH SarabunPSK" w:hAnsi="TH SarabunPSK" w:cs="TH SarabunPSK"/>
          <w:b/>
          <w:bCs/>
          <w:sz w:val="36"/>
          <w:szCs w:val="36"/>
          <w:cs/>
        </w:rPr>
        <w:t xml:space="preserve">ปัจจัยที่มีผลต่อการเลือกใช้บริการรถตู้โดยสารประจำเส้นทางกรุงเทพ-ชลบุรี  (หมายเลขเดินรถ </w:t>
      </w:r>
      <w:r w:rsidRPr="004B3458">
        <w:rPr>
          <w:rFonts w:ascii="TH SarabunPSK" w:hAnsi="TH SarabunPSK" w:cs="TH SarabunPSK"/>
          <w:b/>
          <w:bCs/>
          <w:sz w:val="36"/>
          <w:szCs w:val="36"/>
        </w:rPr>
        <w:t>38)</w:t>
      </w:r>
    </w:p>
    <w:p w14:paraId="1FE1FE3C" w14:textId="3371BC05" w:rsidR="006309DA" w:rsidRPr="004B3458" w:rsidRDefault="004B3458" w:rsidP="006309DA">
      <w:pPr>
        <w:spacing w:after="0" w:line="240" w:lineRule="auto"/>
        <w:jc w:val="center"/>
        <w:rPr>
          <w:rFonts w:ascii="TH SarabunPSK" w:hAnsi="TH SarabunPSK" w:cs="TH SarabunPSK"/>
          <w:b/>
          <w:bCs/>
          <w:sz w:val="18"/>
          <w:szCs w:val="18"/>
        </w:rPr>
      </w:pPr>
      <w:r w:rsidRPr="004B3458">
        <w:rPr>
          <w:rFonts w:ascii="TH SarabunPSK" w:hAnsi="TH SarabunPSK" w:cs="TH SarabunPSK"/>
          <w:b/>
          <w:bCs/>
          <w:sz w:val="36"/>
          <w:szCs w:val="36"/>
        </w:rPr>
        <w:t xml:space="preserve">Factors affecting the selection of the van service on the Bangkok - </w:t>
      </w:r>
      <w:proofErr w:type="spellStart"/>
      <w:r w:rsidRPr="004B3458">
        <w:rPr>
          <w:rFonts w:ascii="TH SarabunPSK" w:hAnsi="TH SarabunPSK" w:cs="TH SarabunPSK"/>
          <w:b/>
          <w:bCs/>
          <w:sz w:val="36"/>
          <w:szCs w:val="36"/>
        </w:rPr>
        <w:t>Chonburi</w:t>
      </w:r>
      <w:proofErr w:type="spellEnd"/>
      <w:r w:rsidRPr="004B3458">
        <w:rPr>
          <w:rFonts w:ascii="TH SarabunPSK" w:hAnsi="TH SarabunPSK" w:cs="TH SarabunPSK"/>
          <w:b/>
          <w:bCs/>
          <w:sz w:val="36"/>
          <w:szCs w:val="36"/>
        </w:rPr>
        <w:t xml:space="preserve"> route (Bus number 38)</w:t>
      </w:r>
      <w:r w:rsidR="006309DA" w:rsidRPr="004B3458">
        <w:rPr>
          <w:rFonts w:ascii="TH SarabunPSK" w:hAnsi="TH SarabunPSK" w:cs="TH SarabunPSK"/>
          <w:b/>
          <w:bCs/>
          <w:sz w:val="36"/>
          <w:szCs w:val="36"/>
        </w:rPr>
        <w:t>.</w:t>
      </w:r>
    </w:p>
    <w:p w14:paraId="68EBD369" w14:textId="77777777" w:rsidR="006309DA" w:rsidRPr="004B3458" w:rsidRDefault="006309DA" w:rsidP="006309DA">
      <w:pPr>
        <w:spacing w:after="0"/>
        <w:jc w:val="center"/>
        <w:rPr>
          <w:rFonts w:ascii="TH SarabunPSK" w:hAnsi="TH SarabunPSK" w:cs="TH SarabunPSK"/>
          <w:b/>
          <w:bCs/>
          <w:sz w:val="32"/>
          <w:szCs w:val="32"/>
          <w:u w:val="single"/>
        </w:rPr>
      </w:pPr>
    </w:p>
    <w:p w14:paraId="6DFB3930" w14:textId="24D13B5D" w:rsidR="00C468A1" w:rsidRDefault="004B3458" w:rsidP="006309DA">
      <w:pPr>
        <w:spacing w:after="0"/>
        <w:jc w:val="center"/>
        <w:rPr>
          <w:rFonts w:ascii="TH SarabunPSK" w:hAnsi="TH SarabunPSK" w:cs="TH SarabunPSK"/>
        </w:rPr>
      </w:pPr>
      <w:r w:rsidRPr="0069121F">
        <w:rPr>
          <w:rFonts w:ascii="TH SarabunPSK" w:hAnsi="TH SarabunPSK" w:cs="TH SarabunPSK" w:hint="cs"/>
          <w:b/>
          <w:bCs/>
          <w:sz w:val="32"/>
          <w:szCs w:val="32"/>
          <w:cs/>
        </w:rPr>
        <w:t>ศานิต  ธรรมศิริ</w:t>
      </w:r>
    </w:p>
    <w:p w14:paraId="3B447B95" w14:textId="38F92A9E" w:rsidR="00A31582" w:rsidRPr="00A31582" w:rsidRDefault="0069121F" w:rsidP="00A31582">
      <w:pPr>
        <w:spacing w:after="0"/>
        <w:jc w:val="center"/>
        <w:rPr>
          <w:rFonts w:ascii="TH SarabunPSK" w:hAnsi="TH SarabunPSK" w:cs="TH SarabunPSK"/>
          <w:b/>
          <w:bCs/>
          <w:sz w:val="32"/>
          <w:szCs w:val="32"/>
        </w:rPr>
      </w:pPr>
      <w:r w:rsidRPr="0069121F">
        <w:rPr>
          <w:rFonts w:ascii="TH SarabunPSK" w:hAnsi="TH SarabunPSK" w:cs="TH SarabunPSK"/>
          <w:b/>
          <w:bCs/>
          <w:sz w:val="32"/>
          <w:szCs w:val="32"/>
        </w:rPr>
        <w:t xml:space="preserve">Sanit </w:t>
      </w:r>
      <w:proofErr w:type="spellStart"/>
      <w:r w:rsidR="002E5B4F">
        <w:rPr>
          <w:rFonts w:ascii="TH SarabunPSK" w:hAnsi="TH SarabunPSK" w:cs="TH SarabunPSK"/>
          <w:b/>
          <w:bCs/>
          <w:sz w:val="32"/>
          <w:szCs w:val="32"/>
        </w:rPr>
        <w:t>T</w:t>
      </w:r>
      <w:r w:rsidRPr="0069121F">
        <w:rPr>
          <w:rFonts w:ascii="TH SarabunPSK" w:hAnsi="TH SarabunPSK" w:cs="TH SarabunPSK"/>
          <w:b/>
          <w:bCs/>
          <w:sz w:val="32"/>
          <w:szCs w:val="32"/>
        </w:rPr>
        <w:t>ammasiri</w:t>
      </w:r>
      <w:proofErr w:type="spellEnd"/>
      <w:r w:rsidR="00A31582">
        <w:rPr>
          <w:rFonts w:ascii="TH SarabunPSK" w:hAnsi="TH SarabunPSK" w:cs="TH SarabunPSK"/>
          <w:b/>
          <w:bCs/>
          <w:sz w:val="32"/>
          <w:szCs w:val="32"/>
          <w:cs/>
        </w:rPr>
        <w:br/>
      </w:r>
      <w:r w:rsidRPr="0069121F">
        <w:rPr>
          <w:rFonts w:ascii="TH Sarabun New" w:hAnsi="TH Sarabun New" w:cs="TH Sarabun New"/>
          <w:sz w:val="24"/>
          <w:szCs w:val="24"/>
          <w:cs/>
        </w:rPr>
        <w:t>สาขาวิชาการจัดการโลจิสติกส์</w:t>
      </w:r>
      <w:r w:rsidRPr="0069121F">
        <w:rPr>
          <w:rFonts w:ascii="TH Sarabun New" w:hAnsi="TH Sarabun New" w:cs="TH Sarabun New"/>
          <w:spacing w:val="-4"/>
          <w:sz w:val="24"/>
          <w:szCs w:val="24"/>
          <w:cs/>
        </w:rPr>
        <w:t xml:space="preserve"> </w:t>
      </w:r>
      <w:r w:rsidRPr="0069121F">
        <w:rPr>
          <w:rFonts w:ascii="TH Sarabun New" w:hAnsi="TH Sarabun New" w:cs="TH Sarabun New"/>
          <w:sz w:val="24"/>
          <w:szCs w:val="24"/>
          <w:cs/>
        </w:rPr>
        <w:t>คณะบริหารธุรกิจ,</w:t>
      </w:r>
      <w:r w:rsidR="00054CDE">
        <w:rPr>
          <w:rFonts w:ascii="TH Sarabun New" w:hAnsi="TH Sarabun New" w:cs="TH Sarabun New" w:hint="cs"/>
          <w:spacing w:val="-3"/>
          <w:sz w:val="24"/>
          <w:szCs w:val="24"/>
          <w:cs/>
        </w:rPr>
        <w:t xml:space="preserve"> มหาวิทยาลัยกรุงเทพธนบุรี</w:t>
      </w:r>
      <w:r w:rsidRPr="0069121F">
        <w:rPr>
          <w:rFonts w:ascii="TH Sarabun New" w:hAnsi="TH Sarabun New" w:cs="TH Sarabun New"/>
          <w:spacing w:val="-3"/>
          <w:sz w:val="24"/>
          <w:szCs w:val="24"/>
          <w:cs/>
        </w:rPr>
        <w:t xml:space="preserve"> </w:t>
      </w:r>
      <w:r w:rsidRPr="0069121F">
        <w:rPr>
          <w:rFonts w:ascii="TH Sarabun New" w:hAnsi="TH Sarabun New" w:cs="TH Sarabun New"/>
          <w:sz w:val="24"/>
          <w:szCs w:val="24"/>
          <w:cs/>
        </w:rPr>
        <w:t>โทรศัพท์ 0</w:t>
      </w:r>
      <w:r>
        <w:rPr>
          <w:rFonts w:ascii="TH Sarabun New" w:hAnsi="TH Sarabun New" w:cs="TH Sarabun New" w:hint="cs"/>
          <w:sz w:val="24"/>
          <w:szCs w:val="24"/>
          <w:cs/>
        </w:rPr>
        <w:t>86-3631875</w:t>
      </w:r>
      <w:r w:rsidRPr="0069121F">
        <w:rPr>
          <w:rFonts w:ascii="TH Sarabun New" w:hAnsi="TH Sarabun New" w:cs="TH Sarabun New"/>
          <w:sz w:val="24"/>
          <w:szCs w:val="24"/>
          <w:cs/>
        </w:rPr>
        <w:tab/>
      </w:r>
      <w:r w:rsidR="00A31582">
        <w:rPr>
          <w:rFonts w:ascii="TH Sarabun New" w:hAnsi="TH Sarabun New" w:cs="TH Sarabun New"/>
          <w:sz w:val="24"/>
          <w:szCs w:val="24"/>
        </w:rPr>
        <w:br/>
      </w:r>
      <w:r w:rsidR="00332C8D">
        <w:rPr>
          <w:rFonts w:ascii="TH Sarabun New" w:hAnsi="TH Sarabun New" w:cs="TH Sarabun New"/>
          <w:sz w:val="24"/>
          <w:szCs w:val="24"/>
        </w:rPr>
        <w:t xml:space="preserve">Faculty of </w:t>
      </w:r>
      <w:proofErr w:type="gramStart"/>
      <w:r w:rsidR="00332C8D">
        <w:rPr>
          <w:rFonts w:ascii="TH Sarabun New" w:hAnsi="TH Sarabun New" w:cs="TH Sarabun New"/>
          <w:sz w:val="24"/>
          <w:szCs w:val="24"/>
        </w:rPr>
        <w:t>Bu</w:t>
      </w:r>
      <w:r w:rsidRPr="0069121F">
        <w:rPr>
          <w:rFonts w:ascii="TH Sarabun New" w:hAnsi="TH Sarabun New" w:cs="TH Sarabun New"/>
          <w:sz w:val="24"/>
          <w:szCs w:val="24"/>
        </w:rPr>
        <w:t>siness  Logistics</w:t>
      </w:r>
      <w:proofErr w:type="gramEnd"/>
      <w:r w:rsidRPr="0069121F">
        <w:rPr>
          <w:rFonts w:ascii="TH Sarabun New" w:hAnsi="TH Sarabun New" w:cs="TH Sarabun New"/>
          <w:sz w:val="24"/>
          <w:szCs w:val="24"/>
        </w:rPr>
        <w:t xml:space="preserve"> Management, Bangkok </w:t>
      </w:r>
      <w:proofErr w:type="spellStart"/>
      <w:r w:rsidRPr="0069121F">
        <w:rPr>
          <w:rFonts w:ascii="TH Sarabun New" w:hAnsi="TH Sarabun New" w:cs="TH Sarabun New"/>
          <w:sz w:val="24"/>
          <w:szCs w:val="24"/>
        </w:rPr>
        <w:t>Thonburi</w:t>
      </w:r>
      <w:proofErr w:type="spellEnd"/>
      <w:r w:rsidRPr="0069121F">
        <w:rPr>
          <w:rFonts w:ascii="TH Sarabun New" w:hAnsi="TH Sarabun New" w:cs="TH Sarabun New"/>
          <w:sz w:val="24"/>
          <w:szCs w:val="24"/>
        </w:rPr>
        <w:t xml:space="preserve"> University</w:t>
      </w:r>
      <w:r w:rsidR="00A31582">
        <w:rPr>
          <w:rFonts w:ascii="TH Sarabun New" w:hAnsi="TH Sarabun New" w:cs="TH Sarabun New"/>
          <w:sz w:val="24"/>
          <w:szCs w:val="24"/>
        </w:rPr>
        <w:br/>
        <w:t>Tammasiri08@gmail.com</w:t>
      </w:r>
    </w:p>
    <w:p w14:paraId="20178DE1" w14:textId="42AAB154" w:rsidR="006309DA" w:rsidRPr="004B3458" w:rsidRDefault="006309DA" w:rsidP="006309DA">
      <w:pPr>
        <w:spacing w:after="0"/>
        <w:jc w:val="center"/>
        <w:rPr>
          <w:rFonts w:ascii="TH SarabunPSK" w:hAnsi="TH SarabunPSK" w:cs="TH SarabunPSK"/>
          <w:sz w:val="32"/>
          <w:szCs w:val="32"/>
        </w:rPr>
      </w:pPr>
    </w:p>
    <w:p w14:paraId="2961AD06" w14:textId="4904F67D" w:rsidR="006309DA" w:rsidRDefault="006309DA" w:rsidP="006309DA">
      <w:pPr>
        <w:spacing w:after="0"/>
        <w:jc w:val="center"/>
        <w:rPr>
          <w:rFonts w:ascii="TH SarabunPSK" w:hAnsi="TH SarabunPSK" w:cs="TH SarabunPSK"/>
          <w:b/>
          <w:bCs/>
          <w:sz w:val="32"/>
          <w:szCs w:val="32"/>
        </w:rPr>
      </w:pPr>
      <w:r w:rsidRPr="004B3458">
        <w:rPr>
          <w:rFonts w:ascii="TH SarabunPSK" w:hAnsi="TH SarabunPSK" w:cs="TH SarabunPSK"/>
          <w:b/>
          <w:bCs/>
          <w:sz w:val="32"/>
          <w:szCs w:val="32"/>
          <w:cs/>
        </w:rPr>
        <w:t>บทคัดย่อ</w:t>
      </w:r>
    </w:p>
    <w:p w14:paraId="5E70E430" w14:textId="15391424" w:rsidR="009257A3" w:rsidRDefault="009257A3" w:rsidP="009257A3">
      <w:pPr>
        <w:spacing w:after="0"/>
        <w:ind w:firstLine="720"/>
        <w:jc w:val="thaiDistribute"/>
        <w:rPr>
          <w:rFonts w:ascii="TH SarabunPSK" w:hAnsi="TH SarabunPSK" w:cs="TH SarabunPSK"/>
          <w:sz w:val="32"/>
          <w:szCs w:val="32"/>
        </w:rPr>
      </w:pPr>
      <w:r>
        <w:rPr>
          <w:rFonts w:ascii="TH SarabunPSK" w:hAnsi="TH SarabunPSK" w:cs="TH SarabunPSK" w:hint="cs"/>
          <w:sz w:val="32"/>
          <w:szCs w:val="32"/>
          <w:cs/>
        </w:rPr>
        <w:t>งานวิจัย</w:t>
      </w:r>
      <w:r w:rsidR="00E92918" w:rsidRPr="004B3458">
        <w:rPr>
          <w:rFonts w:ascii="TH SarabunPSK" w:hAnsi="TH SarabunPSK" w:cs="TH SarabunPSK"/>
          <w:sz w:val="32"/>
          <w:szCs w:val="32"/>
          <w:cs/>
        </w:rPr>
        <w:t>การศึกษาวิจัยเรื่อง “ปัจจัยที่มีผลต่อการเลือกใช้บริการรถตู้โดยสารประจำเส้นทางกรุงเทพ-ชลบุรี (หมายเลขเดินรถ 38)</w:t>
      </w:r>
      <w:r w:rsidR="00E92918">
        <w:rPr>
          <w:rFonts w:ascii="TH SarabunPSK" w:hAnsi="TH SarabunPSK" w:cs="TH SarabunPSK" w:hint="cs"/>
          <w:sz w:val="32"/>
          <w:szCs w:val="32"/>
          <w:cs/>
        </w:rPr>
        <w:t xml:space="preserve"> </w:t>
      </w:r>
      <w:r>
        <w:rPr>
          <w:rFonts w:ascii="TH SarabunPSK" w:hAnsi="TH SarabunPSK" w:cs="TH SarabunPSK" w:hint="cs"/>
          <w:sz w:val="32"/>
          <w:szCs w:val="32"/>
          <w:cs/>
        </w:rPr>
        <w:t>มีวัตถุประสงค์เพื่อ</w:t>
      </w:r>
      <w:r w:rsidRPr="009257A3">
        <w:rPr>
          <w:rFonts w:ascii="TH SarabunPSK" w:hAnsi="TH SarabunPSK" w:cs="TH SarabunPSK"/>
          <w:sz w:val="32"/>
          <w:szCs w:val="32"/>
          <w:cs/>
        </w:rPr>
        <w:t>เพื่อศึกษาปัจจัยด้านประชากรศาสตร์ โดยจำแนก เพศ อายุ อาชีพ การศึกษาสูงสุด รายได้เฉลี่ย และสถานภาพ</w:t>
      </w:r>
      <w:r>
        <w:rPr>
          <w:rFonts w:ascii="TH SarabunPSK" w:hAnsi="TH SarabunPSK" w:cs="TH SarabunPSK" w:hint="cs"/>
          <w:sz w:val="32"/>
          <w:szCs w:val="32"/>
          <w:cs/>
        </w:rPr>
        <w:t xml:space="preserve">, </w:t>
      </w:r>
      <w:r w:rsidRPr="009257A3">
        <w:rPr>
          <w:rFonts w:ascii="TH SarabunPSK" w:hAnsi="TH SarabunPSK" w:cs="TH SarabunPSK"/>
          <w:sz w:val="32"/>
          <w:szCs w:val="32"/>
          <w:cs/>
        </w:rPr>
        <w:t>เพื่อศึกษาปัจจัยส่วนประสมทางการตลาดที่มีผลต่อการเลือกใช้บริการรถตู้โดยสารประจำเส้นทาง</w:t>
      </w:r>
      <w:r>
        <w:rPr>
          <w:rFonts w:ascii="TH SarabunPSK" w:hAnsi="TH SarabunPSK" w:cs="TH SarabunPSK" w:hint="cs"/>
          <w:sz w:val="32"/>
          <w:szCs w:val="32"/>
          <w:cs/>
        </w:rPr>
        <w:t xml:space="preserve">, </w:t>
      </w:r>
      <w:r w:rsidRPr="009257A3">
        <w:rPr>
          <w:rFonts w:ascii="TH SarabunPSK" w:hAnsi="TH SarabunPSK" w:cs="TH SarabunPSK"/>
          <w:sz w:val="32"/>
          <w:szCs w:val="32"/>
          <w:cs/>
        </w:rPr>
        <w:t>เพื่อศึกษาการเลือกใช้บริการรถตู้โดยสารประจำเส้นทาง</w:t>
      </w:r>
      <w:r>
        <w:rPr>
          <w:rFonts w:ascii="TH SarabunPSK" w:hAnsi="TH SarabunPSK" w:cs="TH SarabunPSK"/>
          <w:sz w:val="32"/>
          <w:szCs w:val="32"/>
        </w:rPr>
        <w:t xml:space="preserve"> </w:t>
      </w:r>
      <w:r>
        <w:rPr>
          <w:rFonts w:ascii="TH SarabunPSK" w:hAnsi="TH SarabunPSK" w:cs="TH SarabunPSK" w:hint="cs"/>
          <w:sz w:val="32"/>
          <w:szCs w:val="32"/>
          <w:cs/>
        </w:rPr>
        <w:t>และ</w:t>
      </w:r>
      <w:r w:rsidRPr="009257A3">
        <w:rPr>
          <w:rFonts w:ascii="TH SarabunPSK" w:hAnsi="TH SarabunPSK" w:cs="TH SarabunPSK"/>
          <w:sz w:val="32"/>
          <w:szCs w:val="32"/>
          <w:cs/>
        </w:rPr>
        <w:t>เพื่อการสร้างตัวแบบพยากรณ์การเลือกใช้บริการรถตู้โดยสารเส้นทางกรุงเทพ-ชลบุรี (หมายเลขเดินรถ 38) โดยใช้ปัจจัยส่วนประสมทางการตลาด (7</w:t>
      </w:r>
      <w:r w:rsidRPr="009257A3">
        <w:rPr>
          <w:rFonts w:ascii="TH SarabunPSK" w:hAnsi="TH SarabunPSK" w:cs="TH SarabunPSK"/>
          <w:sz w:val="32"/>
          <w:szCs w:val="32"/>
        </w:rPr>
        <w:t xml:space="preserve">P’s) </w:t>
      </w:r>
      <w:r w:rsidRPr="009257A3">
        <w:rPr>
          <w:rFonts w:ascii="TH SarabunPSK" w:hAnsi="TH SarabunPSK" w:cs="TH SarabunPSK"/>
          <w:sz w:val="32"/>
          <w:szCs w:val="32"/>
          <w:cs/>
        </w:rPr>
        <w:t>ได้แก่ ปัจจัยด้านผลิตภัณฑ์ (</w:t>
      </w:r>
      <w:r w:rsidRPr="009257A3">
        <w:rPr>
          <w:rFonts w:ascii="TH SarabunPSK" w:hAnsi="TH SarabunPSK" w:cs="TH SarabunPSK"/>
          <w:sz w:val="32"/>
          <w:szCs w:val="32"/>
        </w:rPr>
        <w:t xml:space="preserve">Product) </w:t>
      </w:r>
      <w:r w:rsidRPr="009257A3">
        <w:rPr>
          <w:rFonts w:ascii="TH SarabunPSK" w:hAnsi="TH SarabunPSK" w:cs="TH SarabunPSK"/>
          <w:sz w:val="32"/>
          <w:szCs w:val="32"/>
          <w:cs/>
        </w:rPr>
        <w:t>ปัจจัยด้านราคา (</w:t>
      </w:r>
      <w:r w:rsidRPr="009257A3">
        <w:rPr>
          <w:rFonts w:ascii="TH SarabunPSK" w:hAnsi="TH SarabunPSK" w:cs="TH SarabunPSK"/>
          <w:sz w:val="32"/>
          <w:szCs w:val="32"/>
        </w:rPr>
        <w:t xml:space="preserve">Price) </w:t>
      </w:r>
      <w:r w:rsidRPr="009257A3">
        <w:rPr>
          <w:rFonts w:ascii="TH SarabunPSK" w:hAnsi="TH SarabunPSK" w:cs="TH SarabunPSK"/>
          <w:sz w:val="32"/>
          <w:szCs w:val="32"/>
          <w:cs/>
        </w:rPr>
        <w:t>ปัจจัยด้านช่องทางการจัดจำหน่าย (</w:t>
      </w:r>
      <w:r w:rsidRPr="009257A3">
        <w:rPr>
          <w:rFonts w:ascii="TH SarabunPSK" w:hAnsi="TH SarabunPSK" w:cs="TH SarabunPSK"/>
          <w:sz w:val="32"/>
          <w:szCs w:val="32"/>
        </w:rPr>
        <w:t xml:space="preserve">Place) </w:t>
      </w:r>
      <w:r w:rsidRPr="009257A3">
        <w:rPr>
          <w:rFonts w:ascii="TH SarabunPSK" w:hAnsi="TH SarabunPSK" w:cs="TH SarabunPSK"/>
          <w:sz w:val="32"/>
          <w:szCs w:val="32"/>
          <w:cs/>
        </w:rPr>
        <w:t>ปัจจัยด้านการส่งเสริมการตลาด (</w:t>
      </w:r>
      <w:r w:rsidRPr="009257A3">
        <w:rPr>
          <w:rFonts w:ascii="TH SarabunPSK" w:hAnsi="TH SarabunPSK" w:cs="TH SarabunPSK"/>
          <w:sz w:val="32"/>
          <w:szCs w:val="32"/>
        </w:rPr>
        <w:t xml:space="preserve">Promotion) </w:t>
      </w:r>
      <w:r w:rsidRPr="009257A3">
        <w:rPr>
          <w:rFonts w:ascii="TH SarabunPSK" w:hAnsi="TH SarabunPSK" w:cs="TH SarabunPSK"/>
          <w:sz w:val="32"/>
          <w:szCs w:val="32"/>
          <w:cs/>
        </w:rPr>
        <w:t>ปัจจัยด้านบุคคล (</w:t>
      </w:r>
      <w:r w:rsidRPr="009257A3">
        <w:rPr>
          <w:rFonts w:ascii="TH SarabunPSK" w:hAnsi="TH SarabunPSK" w:cs="TH SarabunPSK"/>
          <w:sz w:val="32"/>
          <w:szCs w:val="32"/>
        </w:rPr>
        <w:t xml:space="preserve">People) </w:t>
      </w:r>
      <w:r w:rsidRPr="009257A3">
        <w:rPr>
          <w:rFonts w:ascii="TH SarabunPSK" w:hAnsi="TH SarabunPSK" w:cs="TH SarabunPSK"/>
          <w:sz w:val="32"/>
          <w:szCs w:val="32"/>
          <w:cs/>
        </w:rPr>
        <w:t>ปัจจัยด้านลักษณะทางกายภาพ (</w:t>
      </w:r>
      <w:r w:rsidRPr="009257A3">
        <w:rPr>
          <w:rFonts w:ascii="TH SarabunPSK" w:hAnsi="TH SarabunPSK" w:cs="TH SarabunPSK"/>
          <w:sz w:val="32"/>
          <w:szCs w:val="32"/>
        </w:rPr>
        <w:t xml:space="preserve">Physical Evidence and Presentation) </w:t>
      </w:r>
      <w:r w:rsidRPr="009257A3">
        <w:rPr>
          <w:rFonts w:ascii="TH SarabunPSK" w:hAnsi="TH SarabunPSK" w:cs="TH SarabunPSK"/>
          <w:sz w:val="32"/>
          <w:szCs w:val="32"/>
          <w:cs/>
        </w:rPr>
        <w:t>และปัจจัยด้านกระบวนการ(</w:t>
      </w:r>
      <w:r w:rsidRPr="009257A3">
        <w:rPr>
          <w:rFonts w:ascii="TH SarabunPSK" w:hAnsi="TH SarabunPSK" w:cs="TH SarabunPSK"/>
          <w:sz w:val="32"/>
          <w:szCs w:val="32"/>
        </w:rPr>
        <w:t>Process)</w:t>
      </w:r>
      <w:r w:rsidR="00E92918">
        <w:rPr>
          <w:rFonts w:ascii="TH SarabunPSK" w:hAnsi="TH SarabunPSK" w:cs="TH SarabunPSK" w:hint="cs"/>
          <w:sz w:val="32"/>
          <w:szCs w:val="32"/>
          <w:cs/>
        </w:rPr>
        <w:t xml:space="preserve"> </w:t>
      </w:r>
    </w:p>
    <w:p w14:paraId="49C666E5" w14:textId="752B0ADD" w:rsidR="00E92918" w:rsidRPr="009257A3" w:rsidRDefault="00E92918" w:rsidP="009257A3">
      <w:pPr>
        <w:spacing w:after="0"/>
        <w:ind w:firstLine="720"/>
        <w:jc w:val="thaiDistribute"/>
        <w:rPr>
          <w:rFonts w:ascii="TH SarabunPSK" w:hAnsi="TH SarabunPSK" w:cs="TH SarabunPSK"/>
          <w:sz w:val="32"/>
          <w:szCs w:val="32"/>
          <w:cs/>
        </w:rPr>
      </w:pPr>
      <w:r w:rsidRPr="004B3458">
        <w:rPr>
          <w:rFonts w:ascii="TH SarabunPSK" w:hAnsi="TH SarabunPSK" w:cs="TH SarabunPSK"/>
          <w:sz w:val="32"/>
          <w:szCs w:val="32"/>
          <w:cs/>
        </w:rPr>
        <w:t>จากการศึกษาเกี่ยวกับปัจจัยที่มีผลต่อการเลือกใช้บริการรถตู้โดยสารประจำเส้นทางกรุงเทพ - ชลบุรี (หมายเลขเดินรถ 38 )</w:t>
      </w:r>
      <w:r w:rsidRPr="004B3458">
        <w:rPr>
          <w:rFonts w:ascii="TH SarabunPSK" w:hAnsi="TH SarabunPSK" w:cs="TH SarabunPSK"/>
          <w:sz w:val="32"/>
          <w:szCs w:val="32"/>
        </w:rPr>
        <w:t xml:space="preserve">  </w:t>
      </w:r>
      <w:r w:rsidRPr="004B3458">
        <w:rPr>
          <w:rFonts w:ascii="TH SarabunPSK" w:hAnsi="TH SarabunPSK" w:cs="TH SarabunPSK"/>
          <w:sz w:val="32"/>
          <w:szCs w:val="32"/>
          <w:cs/>
        </w:rPr>
        <w:t>ผู้ประกอบการควรให้ความสำคัญในด้านราคาเพื่อให้มีผู้ใช้บริการมากขึ้นละควรมีราคาที่เหมาะสมต่อผู้ใช้บริการ ราคาไม่แพงเมื่อเทียบกับการเดินทางประเภทอื่น ผู้ประกอบการควรทำโปรโมชั่นในการนั่งรถตู้โดยสารให้มีความน่าสนใจเช่นการนั่งรถแบบเหมาจ่ายที่ถูกกว่า  ผู้ประกอบการควรให้ความสำคัญในด้านต่อการจำหน่ายตั๋ว สถานที่ควรมองหาง่ายมีแสงสว่างเพียงพอเพื่อให้ผู้ที่ใช้บริการสามารถมองเห็นได้ชัดเจน</w:t>
      </w:r>
    </w:p>
    <w:p w14:paraId="6230D2B9" w14:textId="12ACBAD2" w:rsidR="00D94504" w:rsidRPr="0096281F" w:rsidRDefault="0096281F" w:rsidP="0096281F">
      <w:pPr>
        <w:spacing w:after="0"/>
        <w:rPr>
          <w:rFonts w:ascii="TH SarabunPSK" w:hAnsi="TH SarabunPSK" w:cs="TH SarabunPSK"/>
          <w:b/>
          <w:bCs/>
          <w:sz w:val="32"/>
          <w:szCs w:val="32"/>
        </w:rPr>
      </w:pPr>
      <w:r w:rsidRPr="0096281F">
        <w:rPr>
          <w:rFonts w:ascii="TH SarabunPSK" w:hAnsi="TH SarabunPSK" w:cs="TH SarabunPSK"/>
          <w:b/>
          <w:bCs/>
          <w:sz w:val="32"/>
          <w:szCs w:val="32"/>
          <w:cs/>
        </w:rPr>
        <w:t>คำสำคัญ: คุณภาพการบริการ/ รถตู้โดยสาร/ การพัฒนาการบริการ</w:t>
      </w:r>
    </w:p>
    <w:p w14:paraId="0610EAE9" w14:textId="77777777" w:rsidR="00D94504" w:rsidRDefault="00D94504" w:rsidP="006309DA">
      <w:pPr>
        <w:spacing w:after="0"/>
        <w:jc w:val="center"/>
        <w:rPr>
          <w:rFonts w:ascii="TH SarabunPSK" w:hAnsi="TH SarabunPSK" w:cs="TH SarabunPSK"/>
          <w:b/>
          <w:bCs/>
          <w:sz w:val="32"/>
          <w:szCs w:val="32"/>
        </w:rPr>
      </w:pPr>
    </w:p>
    <w:p w14:paraId="5210AF1B" w14:textId="77777777" w:rsidR="00D94504" w:rsidRDefault="00D94504" w:rsidP="006309DA">
      <w:pPr>
        <w:spacing w:after="0"/>
        <w:jc w:val="center"/>
        <w:rPr>
          <w:rFonts w:ascii="TH SarabunPSK" w:hAnsi="TH SarabunPSK" w:cs="TH SarabunPSK"/>
          <w:b/>
          <w:bCs/>
          <w:sz w:val="32"/>
          <w:szCs w:val="32"/>
        </w:rPr>
      </w:pPr>
    </w:p>
    <w:p w14:paraId="651A7D11" w14:textId="77777777" w:rsidR="00D94504" w:rsidRDefault="00D94504" w:rsidP="006309DA">
      <w:pPr>
        <w:spacing w:after="0"/>
        <w:jc w:val="center"/>
        <w:rPr>
          <w:rFonts w:ascii="TH SarabunPSK" w:hAnsi="TH SarabunPSK" w:cs="TH SarabunPSK"/>
          <w:b/>
          <w:bCs/>
          <w:sz w:val="32"/>
          <w:szCs w:val="32"/>
        </w:rPr>
      </w:pPr>
    </w:p>
    <w:p w14:paraId="443CE259" w14:textId="77777777" w:rsidR="00D94504" w:rsidRDefault="00D94504" w:rsidP="006309DA">
      <w:pPr>
        <w:spacing w:after="0"/>
        <w:jc w:val="center"/>
        <w:rPr>
          <w:rFonts w:ascii="TH SarabunPSK" w:hAnsi="TH SarabunPSK" w:cs="TH SarabunPSK"/>
          <w:b/>
          <w:bCs/>
          <w:sz w:val="32"/>
          <w:szCs w:val="32"/>
        </w:rPr>
      </w:pPr>
    </w:p>
    <w:p w14:paraId="6EC43CC2" w14:textId="77777777" w:rsidR="00D94504" w:rsidRDefault="00D94504" w:rsidP="006309DA">
      <w:pPr>
        <w:spacing w:after="0"/>
        <w:jc w:val="center"/>
        <w:rPr>
          <w:rFonts w:ascii="TH SarabunPSK" w:hAnsi="TH SarabunPSK" w:cs="TH SarabunPSK"/>
          <w:b/>
          <w:bCs/>
          <w:sz w:val="32"/>
          <w:szCs w:val="32"/>
        </w:rPr>
      </w:pPr>
    </w:p>
    <w:p w14:paraId="795BC2CD" w14:textId="77777777" w:rsidR="00D94504" w:rsidRDefault="00D94504" w:rsidP="006309DA">
      <w:pPr>
        <w:spacing w:after="0"/>
        <w:jc w:val="center"/>
        <w:rPr>
          <w:rFonts w:ascii="TH SarabunPSK" w:hAnsi="TH SarabunPSK" w:cs="TH SarabunPSK"/>
          <w:b/>
          <w:bCs/>
          <w:sz w:val="32"/>
          <w:szCs w:val="32"/>
        </w:rPr>
      </w:pPr>
    </w:p>
    <w:p w14:paraId="504D3B11" w14:textId="77777777" w:rsidR="00D94504" w:rsidRDefault="00D94504" w:rsidP="006309DA">
      <w:pPr>
        <w:spacing w:after="0"/>
        <w:jc w:val="center"/>
        <w:rPr>
          <w:rFonts w:ascii="TH SarabunPSK" w:hAnsi="TH SarabunPSK" w:cs="TH SarabunPSK"/>
          <w:b/>
          <w:bCs/>
          <w:sz w:val="32"/>
          <w:szCs w:val="32"/>
        </w:rPr>
      </w:pPr>
    </w:p>
    <w:p w14:paraId="3DDFDA1C" w14:textId="77777777" w:rsidR="00D94504" w:rsidRDefault="00D94504" w:rsidP="006309DA">
      <w:pPr>
        <w:spacing w:after="0"/>
        <w:jc w:val="center"/>
        <w:rPr>
          <w:rFonts w:ascii="TH SarabunPSK" w:hAnsi="TH SarabunPSK" w:cs="TH SarabunPSK"/>
          <w:b/>
          <w:bCs/>
          <w:sz w:val="32"/>
          <w:szCs w:val="32"/>
        </w:rPr>
      </w:pPr>
    </w:p>
    <w:p w14:paraId="4FBF4355" w14:textId="77777777" w:rsidR="00D94504" w:rsidRDefault="00D94504" w:rsidP="006309DA">
      <w:pPr>
        <w:spacing w:after="0"/>
        <w:jc w:val="center"/>
        <w:rPr>
          <w:rFonts w:ascii="TH SarabunPSK" w:hAnsi="TH SarabunPSK" w:cs="TH SarabunPSK"/>
          <w:b/>
          <w:bCs/>
          <w:sz w:val="32"/>
          <w:szCs w:val="32"/>
        </w:rPr>
      </w:pPr>
    </w:p>
    <w:p w14:paraId="7786E194" w14:textId="77777777" w:rsidR="00D94504" w:rsidRDefault="00D94504" w:rsidP="006309DA">
      <w:pPr>
        <w:spacing w:after="0"/>
        <w:jc w:val="center"/>
        <w:rPr>
          <w:rFonts w:ascii="TH SarabunPSK" w:hAnsi="TH SarabunPSK" w:cs="TH SarabunPSK"/>
          <w:b/>
          <w:bCs/>
          <w:sz w:val="32"/>
          <w:szCs w:val="32"/>
        </w:rPr>
      </w:pPr>
    </w:p>
    <w:p w14:paraId="53D8FE70" w14:textId="2BEEE9EB" w:rsidR="00CF5330" w:rsidRDefault="00CF5330" w:rsidP="006309DA">
      <w:pPr>
        <w:spacing w:after="0"/>
        <w:jc w:val="center"/>
        <w:rPr>
          <w:rFonts w:ascii="TH SarabunPSK" w:hAnsi="TH SarabunPSK" w:cs="TH SarabunPSK"/>
          <w:b/>
          <w:bCs/>
          <w:sz w:val="32"/>
          <w:szCs w:val="32"/>
        </w:rPr>
      </w:pPr>
      <w:r w:rsidRPr="004B3458">
        <w:rPr>
          <w:rFonts w:ascii="TH SarabunPSK" w:hAnsi="TH SarabunPSK" w:cs="TH SarabunPSK"/>
          <w:b/>
          <w:bCs/>
          <w:sz w:val="32"/>
          <w:szCs w:val="32"/>
        </w:rPr>
        <w:t>Abstract</w:t>
      </w:r>
    </w:p>
    <w:p w14:paraId="2071C0E6" w14:textId="2FFCEF81" w:rsidR="00E92918" w:rsidRPr="00E92918" w:rsidRDefault="00E92918" w:rsidP="00E92918">
      <w:pPr>
        <w:spacing w:after="0"/>
        <w:jc w:val="thaiDistribute"/>
        <w:rPr>
          <w:rFonts w:ascii="TH SarabunPSK" w:hAnsi="TH SarabunPSK" w:cs="TH SarabunPSK"/>
          <w:sz w:val="32"/>
          <w:szCs w:val="32"/>
        </w:rPr>
      </w:pPr>
      <w:r>
        <w:rPr>
          <w:rFonts w:ascii="TH SarabunPSK" w:hAnsi="TH SarabunPSK" w:cs="TH SarabunPSK"/>
          <w:sz w:val="32"/>
          <w:szCs w:val="32"/>
        </w:rPr>
        <w:tab/>
      </w:r>
      <w:r w:rsidRPr="00E92918">
        <w:rPr>
          <w:rFonts w:ascii="TH SarabunPSK" w:hAnsi="TH SarabunPSK" w:cs="TH SarabunPSK"/>
          <w:sz w:val="32"/>
          <w:szCs w:val="32"/>
        </w:rPr>
        <w:t xml:space="preserve">Research "Factors affecting the selection of passenger vans for the Bangkok - </w:t>
      </w:r>
      <w:proofErr w:type="spellStart"/>
      <w:r w:rsidRPr="00E92918">
        <w:rPr>
          <w:rFonts w:ascii="TH SarabunPSK" w:hAnsi="TH SarabunPSK" w:cs="TH SarabunPSK"/>
          <w:sz w:val="32"/>
          <w:szCs w:val="32"/>
        </w:rPr>
        <w:t>Chonburi</w:t>
      </w:r>
      <w:proofErr w:type="spellEnd"/>
      <w:r w:rsidRPr="00E92918">
        <w:rPr>
          <w:rFonts w:ascii="TH SarabunPSK" w:hAnsi="TH SarabunPSK" w:cs="TH SarabunPSK"/>
          <w:sz w:val="32"/>
          <w:szCs w:val="32"/>
        </w:rPr>
        <w:t xml:space="preserve"> route (Bus No. 38) aims to study demographic factors by gender, age, occupation, highest education, average income and status, to study marketing mix factors affecting the use of the van service on the route, to study Choosing a van for the route And in order to create a prediction model, choosing the van service from Bangkok-Chon </w:t>
      </w:r>
      <w:proofErr w:type="spellStart"/>
      <w:r w:rsidRPr="00E92918">
        <w:rPr>
          <w:rFonts w:ascii="TH SarabunPSK" w:hAnsi="TH SarabunPSK" w:cs="TH SarabunPSK"/>
          <w:sz w:val="32"/>
          <w:szCs w:val="32"/>
        </w:rPr>
        <w:t>Buri</w:t>
      </w:r>
      <w:proofErr w:type="spellEnd"/>
      <w:r w:rsidRPr="00E92918">
        <w:rPr>
          <w:rFonts w:ascii="TH SarabunPSK" w:hAnsi="TH SarabunPSK" w:cs="TH SarabunPSK"/>
          <w:sz w:val="32"/>
          <w:szCs w:val="32"/>
        </w:rPr>
        <w:t xml:space="preserve"> route (Bus No. 38) using marketing mix factors (7P's), which are product factors, price factors, place factors, marketing factors, promotion factors, people factors ( People, Physical Evidence and Presentation and Process</w:t>
      </w:r>
      <w:r>
        <w:rPr>
          <w:rFonts w:ascii="TH SarabunPSK" w:hAnsi="TH SarabunPSK" w:cs="TH SarabunPSK"/>
          <w:sz w:val="32"/>
          <w:szCs w:val="32"/>
        </w:rPr>
        <w:t>.</w:t>
      </w:r>
    </w:p>
    <w:p w14:paraId="0790A61B" w14:textId="4701ED64" w:rsidR="009257A3" w:rsidRDefault="00E92918" w:rsidP="00E92918">
      <w:pPr>
        <w:spacing w:after="0"/>
        <w:ind w:firstLine="720"/>
        <w:jc w:val="thaiDistribute"/>
        <w:rPr>
          <w:rFonts w:ascii="TH SarabunPSK" w:hAnsi="TH SarabunPSK" w:cs="TH SarabunPSK"/>
          <w:sz w:val="32"/>
          <w:szCs w:val="32"/>
        </w:rPr>
      </w:pPr>
      <w:r w:rsidRPr="00E92918">
        <w:rPr>
          <w:rFonts w:ascii="TH SarabunPSK" w:hAnsi="TH SarabunPSK" w:cs="TH SarabunPSK"/>
          <w:sz w:val="32"/>
          <w:szCs w:val="32"/>
        </w:rPr>
        <w:t xml:space="preserve">From the study of the factors that have an effect on the selection of the van service on the Bangkok - Chon </w:t>
      </w:r>
      <w:proofErr w:type="spellStart"/>
      <w:r w:rsidRPr="00E92918">
        <w:rPr>
          <w:rFonts w:ascii="TH SarabunPSK" w:hAnsi="TH SarabunPSK" w:cs="TH SarabunPSK"/>
          <w:sz w:val="32"/>
          <w:szCs w:val="32"/>
        </w:rPr>
        <w:t>Buri</w:t>
      </w:r>
      <w:proofErr w:type="spellEnd"/>
      <w:r w:rsidRPr="00E92918">
        <w:rPr>
          <w:rFonts w:ascii="TH SarabunPSK" w:hAnsi="TH SarabunPSK" w:cs="TH SarabunPSK"/>
          <w:sz w:val="32"/>
          <w:szCs w:val="32"/>
        </w:rPr>
        <w:t xml:space="preserve"> route (bus number 38), operators should pay more attention to the price in order to have more users and each price should be Suitable for users Inexpensive compared to other types of travel The operator should make a promotion on the passenger van to be interesting, such as a cheaper charter ride. Operators should pay more attention to ticket sales. The location should be easy to find, with enough light so that people who use the service can see clearly.</w:t>
      </w:r>
    </w:p>
    <w:p w14:paraId="0787B4C7" w14:textId="448507DB" w:rsidR="0096281F" w:rsidRPr="00D01F95" w:rsidRDefault="0096281F" w:rsidP="00D01F95">
      <w:pPr>
        <w:spacing w:after="0"/>
        <w:jc w:val="thaiDistribute"/>
        <w:rPr>
          <w:rFonts w:ascii="TH SarabunPSK" w:hAnsi="TH SarabunPSK" w:cs="TH SarabunPSK" w:hint="cs"/>
          <w:b/>
          <w:bCs/>
          <w:sz w:val="32"/>
          <w:szCs w:val="32"/>
        </w:rPr>
      </w:pPr>
      <w:bookmarkStart w:id="0" w:name="_GoBack"/>
      <w:r w:rsidRPr="00D01F95">
        <w:rPr>
          <w:rFonts w:ascii="TH SarabunPSK" w:hAnsi="TH SarabunPSK" w:cs="TH SarabunPSK"/>
          <w:b/>
          <w:bCs/>
          <w:sz w:val="32"/>
          <w:szCs w:val="32"/>
        </w:rPr>
        <w:t>KEYWORDS: QUALITY/SERVICE/PUBLIC VAN/ DEVELOPMENT</w:t>
      </w:r>
    </w:p>
    <w:bookmarkEnd w:id="0"/>
    <w:p w14:paraId="4567669E" w14:textId="77777777" w:rsidR="00E92918" w:rsidRDefault="00E92918" w:rsidP="00CF5330">
      <w:pPr>
        <w:spacing w:after="0"/>
        <w:jc w:val="thaiDistribute"/>
        <w:rPr>
          <w:rFonts w:ascii="TH SarabunPSK" w:hAnsi="TH SarabunPSK" w:cs="TH SarabunPSK"/>
          <w:b/>
          <w:bCs/>
          <w:sz w:val="32"/>
          <w:szCs w:val="32"/>
        </w:rPr>
      </w:pPr>
    </w:p>
    <w:p w14:paraId="7A48669E" w14:textId="46E474F3" w:rsidR="006309DA" w:rsidRPr="004B3458" w:rsidRDefault="006309DA" w:rsidP="00CF5330">
      <w:pPr>
        <w:spacing w:after="0"/>
        <w:jc w:val="thaiDistribute"/>
        <w:rPr>
          <w:rFonts w:ascii="TH SarabunPSK" w:hAnsi="TH SarabunPSK" w:cs="TH SarabunPSK"/>
          <w:b/>
          <w:bCs/>
          <w:sz w:val="32"/>
          <w:szCs w:val="32"/>
        </w:rPr>
      </w:pPr>
      <w:r w:rsidRPr="004B3458">
        <w:rPr>
          <w:rFonts w:ascii="TH SarabunPSK" w:hAnsi="TH SarabunPSK" w:cs="TH SarabunPSK"/>
          <w:b/>
          <w:bCs/>
          <w:sz w:val="32"/>
          <w:szCs w:val="32"/>
          <w:cs/>
        </w:rPr>
        <w:t>บทนำ</w:t>
      </w:r>
    </w:p>
    <w:p w14:paraId="154D8711" w14:textId="77777777" w:rsidR="00E45DD4" w:rsidRPr="004B3458" w:rsidRDefault="00CF5330" w:rsidP="00E45DD4">
      <w:pPr>
        <w:spacing w:after="0" w:line="240" w:lineRule="auto"/>
        <w:ind w:firstLine="720"/>
        <w:jc w:val="thaiDistribute"/>
        <w:rPr>
          <w:rFonts w:ascii="TH SarabunPSK" w:hAnsi="TH SarabunPSK" w:cs="TH SarabunPSK"/>
          <w:sz w:val="32"/>
          <w:szCs w:val="32"/>
          <w:cs/>
        </w:rPr>
      </w:pPr>
      <w:r w:rsidRPr="004B3458">
        <w:rPr>
          <w:rFonts w:ascii="TH SarabunPSK" w:hAnsi="TH SarabunPSK" w:cs="TH SarabunPSK"/>
          <w:sz w:val="32"/>
          <w:szCs w:val="32"/>
          <w:cs/>
        </w:rPr>
        <w:tab/>
      </w:r>
      <w:bookmarkStart w:id="1" w:name="_Hlk526599689"/>
      <w:r w:rsidR="00E45DD4" w:rsidRPr="004B3458">
        <w:rPr>
          <w:rFonts w:ascii="TH SarabunPSK" w:hAnsi="TH SarabunPSK" w:cs="TH SarabunPSK"/>
          <w:sz w:val="32"/>
          <w:szCs w:val="32"/>
          <w:cs/>
        </w:rPr>
        <w:t>ในยุคปัจจุบัน การขนส่งไม่ว่าจะเป็น ทางบก ทางน้ำ ทางอากาศ และทางราง ล้วนแต่มีความสำคัญอย่างยิ่ง ไม่ว่าจะเป็นการจราจร การค้า และการเคลื่อนย้ายคน สัตว์ สิ่งของ ฯล</w:t>
      </w:r>
      <w:bookmarkEnd w:id="1"/>
      <w:r w:rsidR="00E45DD4" w:rsidRPr="004B3458">
        <w:rPr>
          <w:rFonts w:ascii="TH SarabunPSK" w:hAnsi="TH SarabunPSK" w:cs="TH SarabunPSK"/>
          <w:sz w:val="32"/>
          <w:szCs w:val="32"/>
          <w:cs/>
        </w:rPr>
        <w:t xml:space="preserve">ฯ ถ้าหากกล่าวถึงการขนส่ง แต่ละคนอาจจะนึกถึงความหมายที่แตกต่างกันไป การขนส่งเป็นกิจกรรมที่ทุกคนต้องมีส่วนเข้าไปเกี่ยวข้องไม่มากก็น้อย เช่น ในการดำเนินชีวิตของมนุษย์จะต้องมีการเดินทางเข้ามาเกี่ยวข้องอยู่เสมอ โดยมีวัตถุประสงค์ที่แตกต่างการออกไป ไม่ว่าจะเป็น การเดินทางกลับภูมิลำเนา การเดินทางเพื่อประกอบอาชีพ การศึกษา การอุปโภคบริโภค การลงทุนทำธุรกิจ การท่องเที่ยวพักผ่อน เป็นต้น  ปัจจุบันการคมนาคมขนส่งรูปแบบต่าง ๆ เข้ามามีบทบาทเพื่ออำนวยความสะดวกและมีความสำคัญต่อการใช้วิตเป็นอย่างมาก </w:t>
      </w:r>
      <w:bookmarkStart w:id="2" w:name="_Hlk526599762"/>
      <w:r w:rsidR="00E45DD4" w:rsidRPr="004B3458">
        <w:rPr>
          <w:rFonts w:ascii="TH SarabunPSK" w:hAnsi="TH SarabunPSK" w:cs="TH SarabunPSK"/>
          <w:sz w:val="32"/>
          <w:szCs w:val="32"/>
          <w:cs/>
        </w:rPr>
        <w:t xml:space="preserve">การขนส่งส่งทางบก เป็นช่องทางการขนส่งที่นิยมใช้มากที่สุด เนื่องจากมีความสะดวก รวดเร็ว ค่าใช่จ่าย และเส้นทางการเดินรถที่มีการพัฒนาให้มีประสิทธิภาพอย่างต่อเนื่อง ทั้งนี้การเดินทางของบุคคลส่วนใหญ่ เลือกใช้บริการขนส่งโดยรถตู้โดยสารมากขึ้น เนื่องด้วยบริการขนส่งของรัฐที่มีในขณะนี้ยังมีเพียงพอต่อความต้องการและไม่ตอบสนองความต้องการของผู้ใช้บริการได้ เกิดความล่าช้าในการเดินทางและการสูญเสียทางเศรษฐกิจ ทำให้การบริการขนส่งโดยรถตู้โดยสารที่จึงเป็นทางเลือกที่ช่วยแก้ไขปัญหาต่าง ๆ ให้กับผู้เดินทาง </w:t>
      </w:r>
      <w:bookmarkEnd w:id="2"/>
      <w:r w:rsidR="00E45DD4" w:rsidRPr="004B3458">
        <w:rPr>
          <w:rFonts w:ascii="TH SarabunPSK" w:hAnsi="TH SarabunPSK" w:cs="TH SarabunPSK"/>
          <w:sz w:val="32"/>
          <w:szCs w:val="32"/>
          <w:cs/>
        </w:rPr>
        <w:t>(มริษา ไกรงู 2552)</w:t>
      </w:r>
    </w:p>
    <w:p w14:paraId="5A4350F2" w14:textId="2059204B" w:rsidR="00E45DD4" w:rsidRPr="004B3458" w:rsidRDefault="00E45DD4" w:rsidP="00E45DD4">
      <w:pPr>
        <w:spacing w:after="0" w:line="240" w:lineRule="auto"/>
        <w:ind w:firstLine="720"/>
        <w:jc w:val="thaiDistribute"/>
        <w:rPr>
          <w:rFonts w:ascii="TH SarabunPSK" w:hAnsi="TH SarabunPSK" w:cs="TH SarabunPSK"/>
          <w:sz w:val="32"/>
          <w:szCs w:val="32"/>
        </w:rPr>
      </w:pPr>
      <w:bookmarkStart w:id="3" w:name="_Hlk526599818"/>
      <w:r w:rsidRPr="004B3458">
        <w:rPr>
          <w:rFonts w:ascii="TH SarabunPSK" w:hAnsi="TH SarabunPSK" w:cs="TH SarabunPSK"/>
          <w:sz w:val="32"/>
          <w:szCs w:val="32"/>
          <w:cs/>
        </w:rPr>
        <w:lastRenderedPageBreak/>
        <w:t>ทั้งนี้การขนส่งโดยรถตู้โดยสารนับเป็นบริการการขนส่งที่แตกต่างจากรูปแบบอื่นด้วยขนาดของยานพาหนะที่มีขนาดเล็กกว่ารถโดยสารประจำทาง จึงมีความคล่องตัวมากกว่า ทำให้การใช้บริการรถตู้โดยสารมีปริมาณที่เพิ่มมากขึ้น จึงทำให้ประสิทธิภาพในการให้บริการลดลง ทำให้เกิดปัญหาต่อผู้ใช้บริการ เช่น ปัญหาด้านรถตู้ ภายในรถตู้โดยสารมีแสงที่มืดเกินไป มีสิ่งสกปรกทำให้มีกลิ่นที่ไม่พึงประสงค์ ปัญหาด้านราคา การเรียกเก็บค่าโดยสารเกินอัตรา ราคาค่าโดยสารที่ไม่มีมาตรฐาน ปัญหาด้านช่องจำห</w:t>
      </w:r>
      <w:r w:rsidR="00D94504">
        <w:rPr>
          <w:rFonts w:ascii="TH SarabunPSK" w:hAnsi="TH SarabunPSK" w:cs="TH SarabunPSK"/>
          <w:sz w:val="32"/>
          <w:szCs w:val="32"/>
          <w:cs/>
        </w:rPr>
        <w:t>น่ายตั๋วน้อย ปัญหาด้านสถานที่ใน</w:t>
      </w:r>
      <w:r w:rsidRPr="004B3458">
        <w:rPr>
          <w:rFonts w:ascii="TH SarabunPSK" w:hAnsi="TH SarabunPSK" w:cs="TH SarabunPSK"/>
          <w:sz w:val="32"/>
          <w:szCs w:val="32"/>
          <w:cs/>
        </w:rPr>
        <w:t>ก</w:t>
      </w:r>
      <w:r w:rsidR="00D94504">
        <w:rPr>
          <w:rFonts w:ascii="TH SarabunPSK" w:hAnsi="TH SarabunPSK" w:cs="TH SarabunPSK"/>
          <w:sz w:val="32"/>
          <w:szCs w:val="32"/>
          <w:cs/>
        </w:rPr>
        <w:t>ารรอขึ้นรถไม่สะดวก ปัญหาในการ</w:t>
      </w:r>
      <w:r w:rsidRPr="004B3458">
        <w:rPr>
          <w:rFonts w:ascii="TH SarabunPSK" w:hAnsi="TH SarabunPSK" w:cs="TH SarabunPSK"/>
          <w:sz w:val="32"/>
          <w:szCs w:val="32"/>
          <w:cs/>
        </w:rPr>
        <w:t xml:space="preserve">รับผู้โดยสารนอกเส้นทาง การรับผู้โดยสารเกินอัตราทำให้ไม่สะดวกในการใช้บริการ ปัญหาด้านพนักงานขับรถโดยสารขับรถไม่สุภาพ ขับเร็วเกินกว่าที่กฎหมายกำหนด ทำให้เกิดความไม่ปลอดภัยในการใช้บริการรถตู้โดยสาร แต่ทั้งนี้ ประชาชนส่วนใหญ่ยังนิยมเลือกใช้บริการรถตู้โดยสารเป็นลำดับต้น ๆ </w:t>
      </w:r>
    </w:p>
    <w:p w14:paraId="63852F79" w14:textId="77777777" w:rsidR="00E45DD4" w:rsidRPr="004B3458" w:rsidRDefault="00E45DD4" w:rsidP="00E45DD4">
      <w:pPr>
        <w:spacing w:after="0" w:line="240" w:lineRule="auto"/>
        <w:ind w:firstLine="720"/>
        <w:jc w:val="thaiDistribute"/>
        <w:rPr>
          <w:rFonts w:ascii="TH SarabunPSK" w:hAnsi="TH SarabunPSK" w:cs="TH SarabunPSK"/>
          <w:sz w:val="32"/>
          <w:szCs w:val="32"/>
        </w:rPr>
      </w:pPr>
      <w:r w:rsidRPr="004B3458">
        <w:rPr>
          <w:rFonts w:ascii="TH SarabunPSK" w:hAnsi="TH SarabunPSK" w:cs="TH SarabunPSK"/>
          <w:sz w:val="32"/>
          <w:szCs w:val="32"/>
          <w:cs/>
        </w:rPr>
        <w:t xml:space="preserve">จากความเป็นมาและความสำคัญของปัญหาข้างต้น ทำให้ผู้วิจัยสนใจที่จะศึกษาและวิเคราะห์ปัจจัยที่มีผลต่อการเลือกใช้บริการรถตู้โดยสารประจำเส้นทางกรุงเทพ-ชลบุรี (หมายเลขเดินรถ 38) เพื่อทราบถึงปัญหาการเลือกใช้บริการรถตู้โดยสารสายดังกล่าว ทั้งนี้ผลที่ได้จากการศึกษาจะได้นำไปปรับปรุงแก้ไข ตลอดจนพัฒนาประสิทธิภาพของรถตู้โดยสารประจำทาง และเพื่อประโยชน์ของผู้ใช้บริการรถตู้โดยสารประจำทางโดยรวมด้วย </w:t>
      </w:r>
    </w:p>
    <w:bookmarkEnd w:id="3"/>
    <w:p w14:paraId="39CD4787" w14:textId="6EFDAFC8" w:rsidR="00CF5330" w:rsidRPr="004B3458" w:rsidRDefault="00CF5330" w:rsidP="00E45DD4">
      <w:pPr>
        <w:autoSpaceDE w:val="0"/>
        <w:autoSpaceDN w:val="0"/>
        <w:adjustRightInd w:val="0"/>
        <w:spacing w:after="0" w:line="240" w:lineRule="auto"/>
        <w:jc w:val="thaiDistribute"/>
        <w:rPr>
          <w:rFonts w:ascii="TH SarabunPSK" w:hAnsi="TH SarabunPSK" w:cs="TH SarabunPSK"/>
          <w:sz w:val="32"/>
          <w:szCs w:val="32"/>
        </w:rPr>
      </w:pPr>
    </w:p>
    <w:p w14:paraId="745948D9" w14:textId="5D9352AB" w:rsidR="006309DA" w:rsidRPr="004B3458" w:rsidRDefault="006309DA" w:rsidP="00CF5330">
      <w:pPr>
        <w:spacing w:after="0"/>
        <w:jc w:val="thaiDistribute"/>
        <w:rPr>
          <w:rFonts w:ascii="TH SarabunPSK" w:hAnsi="TH SarabunPSK" w:cs="TH SarabunPSK"/>
          <w:b/>
          <w:bCs/>
          <w:sz w:val="32"/>
          <w:szCs w:val="32"/>
        </w:rPr>
      </w:pPr>
      <w:r w:rsidRPr="004B3458">
        <w:rPr>
          <w:rFonts w:ascii="TH SarabunPSK" w:hAnsi="TH SarabunPSK" w:cs="TH SarabunPSK"/>
          <w:b/>
          <w:bCs/>
          <w:sz w:val="32"/>
          <w:szCs w:val="32"/>
          <w:cs/>
        </w:rPr>
        <w:t>วัตถุประสงค์ในการวิจัย</w:t>
      </w:r>
    </w:p>
    <w:p w14:paraId="5377C2E7" w14:textId="0DB070FF" w:rsidR="00E45DD4" w:rsidRPr="004B3458" w:rsidRDefault="00E45DD4" w:rsidP="009257A3">
      <w:pPr>
        <w:spacing w:after="0" w:line="240" w:lineRule="auto"/>
        <w:ind w:firstLine="720"/>
        <w:jc w:val="thaiDistribute"/>
        <w:rPr>
          <w:rFonts w:ascii="TH SarabunPSK" w:hAnsi="TH SarabunPSK" w:cs="TH SarabunPSK"/>
          <w:sz w:val="32"/>
          <w:szCs w:val="32"/>
        </w:rPr>
      </w:pPr>
      <w:bookmarkStart w:id="4" w:name="_Hlk526598517"/>
      <w:r w:rsidRPr="004B3458">
        <w:rPr>
          <w:rFonts w:ascii="TH SarabunPSK" w:hAnsi="TH SarabunPSK" w:cs="TH SarabunPSK"/>
          <w:sz w:val="32"/>
          <w:szCs w:val="32"/>
          <w:cs/>
        </w:rPr>
        <w:t>1</w:t>
      </w:r>
      <w:r w:rsidR="00F4718A" w:rsidRPr="004B3458">
        <w:rPr>
          <w:rFonts w:ascii="TH SarabunPSK" w:hAnsi="TH SarabunPSK" w:cs="TH SarabunPSK"/>
          <w:sz w:val="32"/>
          <w:szCs w:val="32"/>
        </w:rPr>
        <w:t>.</w:t>
      </w:r>
      <w:r w:rsidRPr="004B3458">
        <w:rPr>
          <w:rFonts w:ascii="TH SarabunPSK" w:hAnsi="TH SarabunPSK" w:cs="TH SarabunPSK"/>
          <w:sz w:val="32"/>
          <w:szCs w:val="32"/>
          <w:cs/>
        </w:rPr>
        <w:t xml:space="preserve"> เพื่อศึกษาปัจจัยด้านประชากรศาสตร์ โดยจำแนก เพศ อายุ อาชีพ การศึกษาสูงสุด รายได้เฉลี่ย และสถานภาพ</w:t>
      </w:r>
    </w:p>
    <w:p w14:paraId="347CEA91" w14:textId="7423FB7D" w:rsidR="00E45DD4" w:rsidRPr="004B3458" w:rsidRDefault="00E45DD4" w:rsidP="00E45DD4">
      <w:pPr>
        <w:spacing w:after="0" w:line="240" w:lineRule="auto"/>
        <w:rPr>
          <w:rFonts w:ascii="TH SarabunPSK" w:hAnsi="TH SarabunPSK" w:cs="TH SarabunPSK"/>
          <w:sz w:val="24"/>
          <w:szCs w:val="32"/>
        </w:rPr>
      </w:pPr>
      <w:r w:rsidRPr="004B3458">
        <w:rPr>
          <w:rFonts w:ascii="TH SarabunPSK" w:hAnsi="TH SarabunPSK" w:cs="TH SarabunPSK"/>
          <w:sz w:val="32"/>
          <w:szCs w:val="32"/>
          <w:cs/>
        </w:rPr>
        <w:tab/>
        <w:t>2</w:t>
      </w:r>
      <w:r w:rsidR="00F4718A" w:rsidRPr="004B3458">
        <w:rPr>
          <w:rFonts w:ascii="TH SarabunPSK" w:hAnsi="TH SarabunPSK" w:cs="TH SarabunPSK"/>
          <w:sz w:val="32"/>
          <w:szCs w:val="32"/>
        </w:rPr>
        <w:t>.</w:t>
      </w:r>
      <w:r w:rsidRPr="004B3458">
        <w:rPr>
          <w:rFonts w:ascii="TH SarabunPSK" w:hAnsi="TH SarabunPSK" w:cs="TH SarabunPSK"/>
          <w:sz w:val="32"/>
          <w:szCs w:val="32"/>
          <w:cs/>
        </w:rPr>
        <w:t xml:space="preserve"> เพื่อศึกษา</w:t>
      </w:r>
      <w:r w:rsidRPr="004B3458">
        <w:rPr>
          <w:rFonts w:ascii="TH SarabunPSK" w:hAnsi="TH SarabunPSK" w:cs="TH SarabunPSK"/>
          <w:sz w:val="24"/>
          <w:szCs w:val="32"/>
          <w:cs/>
        </w:rPr>
        <w:t>ปัจจัยส่วนประสมทางการตลาดที่มีผลต่อการเลือกใช้บริการรถตู้โดยสาร</w:t>
      </w:r>
    </w:p>
    <w:p w14:paraId="373F7D91" w14:textId="77777777" w:rsidR="00E45DD4" w:rsidRPr="004B3458" w:rsidRDefault="00E45DD4" w:rsidP="00E45DD4">
      <w:pPr>
        <w:spacing w:after="0" w:line="240" w:lineRule="auto"/>
        <w:rPr>
          <w:rFonts w:ascii="TH SarabunPSK" w:hAnsi="TH SarabunPSK" w:cs="TH SarabunPSK"/>
          <w:sz w:val="24"/>
          <w:szCs w:val="32"/>
        </w:rPr>
      </w:pPr>
      <w:r w:rsidRPr="004B3458">
        <w:rPr>
          <w:rFonts w:ascii="TH SarabunPSK" w:hAnsi="TH SarabunPSK" w:cs="TH SarabunPSK"/>
          <w:sz w:val="24"/>
          <w:szCs w:val="32"/>
          <w:cs/>
        </w:rPr>
        <w:t>ประจำเส้นทาง</w:t>
      </w:r>
    </w:p>
    <w:p w14:paraId="19C0E2B1" w14:textId="2BC3E24B" w:rsidR="00E45DD4" w:rsidRPr="004B3458" w:rsidRDefault="00E45DD4" w:rsidP="00E45DD4">
      <w:pPr>
        <w:spacing w:after="0" w:line="240" w:lineRule="auto"/>
        <w:rPr>
          <w:rFonts w:ascii="TH SarabunPSK" w:hAnsi="TH SarabunPSK" w:cs="TH SarabunPSK"/>
          <w:sz w:val="24"/>
          <w:szCs w:val="32"/>
        </w:rPr>
      </w:pPr>
      <w:r w:rsidRPr="004B3458">
        <w:rPr>
          <w:rFonts w:ascii="TH SarabunPSK" w:hAnsi="TH SarabunPSK" w:cs="TH SarabunPSK"/>
          <w:sz w:val="24"/>
          <w:szCs w:val="32"/>
          <w:cs/>
        </w:rPr>
        <w:tab/>
        <w:t>3</w:t>
      </w:r>
      <w:r w:rsidR="00F4718A" w:rsidRPr="004B3458">
        <w:rPr>
          <w:rFonts w:ascii="TH SarabunPSK" w:hAnsi="TH SarabunPSK" w:cs="TH SarabunPSK"/>
          <w:sz w:val="24"/>
          <w:szCs w:val="32"/>
        </w:rPr>
        <w:t>.</w:t>
      </w:r>
      <w:r w:rsidRPr="004B3458">
        <w:rPr>
          <w:rFonts w:ascii="TH SarabunPSK" w:hAnsi="TH SarabunPSK" w:cs="TH SarabunPSK"/>
          <w:sz w:val="24"/>
          <w:szCs w:val="32"/>
          <w:cs/>
        </w:rPr>
        <w:t xml:space="preserve">  เพื่อศึกษาการเลือกใช้บริการรถตู้โดยสารประจำเส้นทาง</w:t>
      </w:r>
    </w:p>
    <w:p w14:paraId="17C570ED" w14:textId="254E23C0" w:rsidR="00E45DD4" w:rsidRDefault="00E45DD4" w:rsidP="00E45DD4">
      <w:pPr>
        <w:spacing w:after="0" w:line="240" w:lineRule="auto"/>
        <w:jc w:val="thaiDistribute"/>
        <w:rPr>
          <w:rFonts w:ascii="TH SarabunPSK" w:hAnsi="TH SarabunPSK" w:cs="TH SarabunPSK"/>
          <w:sz w:val="24"/>
          <w:szCs w:val="24"/>
        </w:rPr>
      </w:pPr>
      <w:r w:rsidRPr="004B3458">
        <w:rPr>
          <w:rFonts w:ascii="TH SarabunPSK" w:hAnsi="TH SarabunPSK" w:cs="TH SarabunPSK"/>
          <w:sz w:val="24"/>
          <w:szCs w:val="32"/>
          <w:cs/>
        </w:rPr>
        <w:tab/>
        <w:t>4</w:t>
      </w:r>
      <w:r w:rsidR="00F4718A" w:rsidRPr="004B3458">
        <w:rPr>
          <w:rFonts w:ascii="TH SarabunPSK" w:hAnsi="TH SarabunPSK" w:cs="TH SarabunPSK"/>
          <w:sz w:val="24"/>
          <w:szCs w:val="32"/>
        </w:rPr>
        <w:t>.</w:t>
      </w:r>
      <w:r w:rsidRPr="004B3458">
        <w:rPr>
          <w:rFonts w:ascii="TH SarabunPSK" w:hAnsi="TH SarabunPSK" w:cs="TH SarabunPSK"/>
          <w:sz w:val="24"/>
          <w:szCs w:val="32"/>
          <w:cs/>
        </w:rPr>
        <w:t xml:space="preserve">  เพื่อการสร้างตัวแบบพยากรณ์การเลือกใช้บริการรถตู้โดยสารเส้นทางกรุงเทพ-ชลบุรี (หมายเลขเดินรถ 38) โดยใช้ปัจจัยส่วนประสมทางการตลาด (7</w:t>
      </w:r>
      <w:r w:rsidRPr="004B3458">
        <w:rPr>
          <w:rFonts w:ascii="TH SarabunPSK" w:hAnsi="TH SarabunPSK" w:cs="TH SarabunPSK"/>
          <w:sz w:val="24"/>
          <w:szCs w:val="32"/>
        </w:rPr>
        <w:t>P</w:t>
      </w:r>
      <w:r w:rsidRPr="004B3458">
        <w:rPr>
          <w:rFonts w:ascii="TH SarabunPSK" w:hAnsi="TH SarabunPSK" w:cs="TH SarabunPSK"/>
          <w:sz w:val="24"/>
          <w:szCs w:val="24"/>
          <w:cs/>
        </w:rPr>
        <w:t>’</w:t>
      </w:r>
      <w:r w:rsidRPr="004B3458">
        <w:rPr>
          <w:rFonts w:ascii="TH SarabunPSK" w:hAnsi="TH SarabunPSK" w:cs="TH SarabunPSK"/>
          <w:sz w:val="24"/>
          <w:szCs w:val="32"/>
        </w:rPr>
        <w:t>s</w:t>
      </w:r>
      <w:r w:rsidRPr="004B3458">
        <w:rPr>
          <w:rFonts w:ascii="TH SarabunPSK" w:hAnsi="TH SarabunPSK" w:cs="TH SarabunPSK"/>
          <w:sz w:val="24"/>
          <w:szCs w:val="24"/>
          <w:cs/>
        </w:rPr>
        <w:t>)</w:t>
      </w:r>
      <w:r w:rsidRPr="004B3458">
        <w:rPr>
          <w:rFonts w:ascii="TH SarabunPSK" w:hAnsi="TH SarabunPSK" w:cs="TH SarabunPSK"/>
          <w:sz w:val="24"/>
          <w:szCs w:val="32"/>
          <w:cs/>
        </w:rPr>
        <w:t xml:space="preserve"> ได้แก่ ปัจจัยด้านผลิตภัณฑ์ (</w:t>
      </w:r>
      <w:r w:rsidRPr="004B3458">
        <w:rPr>
          <w:rFonts w:ascii="TH SarabunPSK" w:hAnsi="TH SarabunPSK" w:cs="TH SarabunPSK"/>
          <w:sz w:val="24"/>
          <w:szCs w:val="32"/>
        </w:rPr>
        <w:t>Product</w:t>
      </w:r>
      <w:r w:rsidRPr="004B3458">
        <w:rPr>
          <w:rFonts w:ascii="TH SarabunPSK" w:hAnsi="TH SarabunPSK" w:cs="TH SarabunPSK"/>
          <w:sz w:val="24"/>
          <w:szCs w:val="24"/>
          <w:cs/>
        </w:rPr>
        <w:t xml:space="preserve">) </w:t>
      </w:r>
      <w:r w:rsidRPr="004B3458">
        <w:rPr>
          <w:rFonts w:ascii="TH SarabunPSK" w:hAnsi="TH SarabunPSK" w:cs="TH SarabunPSK"/>
          <w:sz w:val="24"/>
          <w:szCs w:val="32"/>
          <w:cs/>
        </w:rPr>
        <w:t>ปัจจัยด้านราคา (</w:t>
      </w:r>
      <w:r w:rsidRPr="004B3458">
        <w:rPr>
          <w:rFonts w:ascii="TH SarabunPSK" w:hAnsi="TH SarabunPSK" w:cs="TH SarabunPSK"/>
          <w:sz w:val="24"/>
          <w:szCs w:val="32"/>
        </w:rPr>
        <w:t>Price</w:t>
      </w:r>
      <w:r w:rsidRPr="004B3458">
        <w:rPr>
          <w:rFonts w:ascii="TH SarabunPSK" w:hAnsi="TH SarabunPSK" w:cs="TH SarabunPSK"/>
          <w:sz w:val="24"/>
          <w:szCs w:val="24"/>
          <w:cs/>
        </w:rPr>
        <w:t xml:space="preserve">) </w:t>
      </w:r>
      <w:r w:rsidRPr="004B3458">
        <w:rPr>
          <w:rFonts w:ascii="TH SarabunPSK" w:hAnsi="TH SarabunPSK" w:cs="TH SarabunPSK"/>
          <w:sz w:val="24"/>
          <w:szCs w:val="32"/>
          <w:cs/>
        </w:rPr>
        <w:t>ปัจจัยด้านช่องทางการจัดจำหน่าย (</w:t>
      </w:r>
      <w:r w:rsidRPr="004B3458">
        <w:rPr>
          <w:rFonts w:ascii="TH SarabunPSK" w:hAnsi="TH SarabunPSK" w:cs="TH SarabunPSK"/>
          <w:sz w:val="24"/>
          <w:szCs w:val="32"/>
        </w:rPr>
        <w:t>Place</w:t>
      </w:r>
      <w:r w:rsidRPr="004B3458">
        <w:rPr>
          <w:rFonts w:ascii="TH SarabunPSK" w:hAnsi="TH SarabunPSK" w:cs="TH SarabunPSK"/>
          <w:sz w:val="24"/>
          <w:szCs w:val="24"/>
          <w:cs/>
        </w:rPr>
        <w:t xml:space="preserve">) </w:t>
      </w:r>
      <w:r w:rsidRPr="004B3458">
        <w:rPr>
          <w:rFonts w:ascii="TH SarabunPSK" w:hAnsi="TH SarabunPSK" w:cs="TH SarabunPSK"/>
          <w:sz w:val="24"/>
          <w:szCs w:val="32"/>
          <w:cs/>
        </w:rPr>
        <w:t>ปัจจัยด้านการส่งเสริมการตลาด (</w:t>
      </w:r>
      <w:r w:rsidRPr="004B3458">
        <w:rPr>
          <w:rFonts w:ascii="TH SarabunPSK" w:hAnsi="TH SarabunPSK" w:cs="TH SarabunPSK"/>
          <w:sz w:val="24"/>
          <w:szCs w:val="32"/>
        </w:rPr>
        <w:t>Promotion</w:t>
      </w:r>
      <w:r w:rsidRPr="004B3458">
        <w:rPr>
          <w:rFonts w:ascii="TH SarabunPSK" w:hAnsi="TH SarabunPSK" w:cs="TH SarabunPSK"/>
          <w:sz w:val="24"/>
          <w:szCs w:val="24"/>
          <w:cs/>
        </w:rPr>
        <w:t xml:space="preserve">) </w:t>
      </w:r>
      <w:r w:rsidRPr="004B3458">
        <w:rPr>
          <w:rFonts w:ascii="TH SarabunPSK" w:hAnsi="TH SarabunPSK" w:cs="TH SarabunPSK"/>
          <w:sz w:val="24"/>
          <w:szCs w:val="32"/>
          <w:cs/>
        </w:rPr>
        <w:t>ปัจจัยด้านบุคคล (</w:t>
      </w:r>
      <w:r w:rsidRPr="004B3458">
        <w:rPr>
          <w:rFonts w:ascii="TH SarabunPSK" w:hAnsi="TH SarabunPSK" w:cs="TH SarabunPSK"/>
          <w:sz w:val="24"/>
          <w:szCs w:val="32"/>
        </w:rPr>
        <w:t>People</w:t>
      </w:r>
      <w:r w:rsidRPr="004B3458">
        <w:rPr>
          <w:rFonts w:ascii="TH SarabunPSK" w:hAnsi="TH SarabunPSK" w:cs="TH SarabunPSK"/>
          <w:sz w:val="24"/>
          <w:szCs w:val="24"/>
          <w:cs/>
        </w:rPr>
        <w:t xml:space="preserve">) </w:t>
      </w:r>
      <w:r w:rsidRPr="004B3458">
        <w:rPr>
          <w:rFonts w:ascii="TH SarabunPSK" w:hAnsi="TH SarabunPSK" w:cs="TH SarabunPSK"/>
          <w:sz w:val="24"/>
          <w:szCs w:val="32"/>
          <w:cs/>
        </w:rPr>
        <w:t>ปัจจัยด้านลักษณะทางกายภาพ (</w:t>
      </w:r>
      <w:r w:rsidRPr="004B3458">
        <w:rPr>
          <w:rFonts w:ascii="TH SarabunPSK" w:hAnsi="TH SarabunPSK" w:cs="TH SarabunPSK"/>
          <w:sz w:val="24"/>
          <w:szCs w:val="32"/>
        </w:rPr>
        <w:t>Physical Evidence and Presentation</w:t>
      </w:r>
      <w:r w:rsidRPr="004B3458">
        <w:rPr>
          <w:rFonts w:ascii="TH SarabunPSK" w:hAnsi="TH SarabunPSK" w:cs="TH SarabunPSK"/>
          <w:sz w:val="24"/>
          <w:szCs w:val="24"/>
          <w:cs/>
        </w:rPr>
        <w:t xml:space="preserve">) </w:t>
      </w:r>
      <w:r w:rsidRPr="004B3458">
        <w:rPr>
          <w:rFonts w:ascii="TH SarabunPSK" w:hAnsi="TH SarabunPSK" w:cs="TH SarabunPSK"/>
          <w:sz w:val="24"/>
          <w:szCs w:val="32"/>
          <w:cs/>
        </w:rPr>
        <w:t>และปัจจัยด้านกระบวนการ(</w:t>
      </w:r>
      <w:r w:rsidRPr="004B3458">
        <w:rPr>
          <w:rFonts w:ascii="TH SarabunPSK" w:hAnsi="TH SarabunPSK" w:cs="TH SarabunPSK"/>
          <w:sz w:val="24"/>
          <w:szCs w:val="32"/>
        </w:rPr>
        <w:t>Process</w:t>
      </w:r>
      <w:r w:rsidRPr="004B3458">
        <w:rPr>
          <w:rFonts w:ascii="TH SarabunPSK" w:hAnsi="TH SarabunPSK" w:cs="TH SarabunPSK"/>
          <w:sz w:val="24"/>
          <w:szCs w:val="24"/>
          <w:cs/>
        </w:rPr>
        <w:t>)</w:t>
      </w:r>
    </w:p>
    <w:p w14:paraId="427246D1" w14:textId="77777777" w:rsidR="00D94504" w:rsidRPr="00D94504" w:rsidRDefault="00D94504" w:rsidP="00E45DD4">
      <w:pPr>
        <w:spacing w:after="0" w:line="240" w:lineRule="auto"/>
        <w:jc w:val="thaiDistribute"/>
        <w:rPr>
          <w:rFonts w:ascii="TH SarabunPSK" w:hAnsi="TH SarabunPSK" w:cs="TH SarabunPSK"/>
          <w:sz w:val="32"/>
          <w:szCs w:val="32"/>
          <w:cs/>
        </w:rPr>
      </w:pPr>
    </w:p>
    <w:bookmarkEnd w:id="4"/>
    <w:p w14:paraId="77D74E5F" w14:textId="2CCB0E86" w:rsidR="00CF5330" w:rsidRDefault="00D94504" w:rsidP="00CF5330">
      <w:pPr>
        <w:spacing w:after="0"/>
        <w:jc w:val="thaiDistribute"/>
        <w:rPr>
          <w:rFonts w:ascii="TH SarabunPSK" w:hAnsi="TH SarabunPSK" w:cs="TH SarabunPSK"/>
          <w:b/>
          <w:bCs/>
          <w:sz w:val="32"/>
          <w:szCs w:val="32"/>
        </w:rPr>
      </w:pPr>
      <w:r w:rsidRPr="00D94504">
        <w:rPr>
          <w:rFonts w:ascii="TH SarabunPSK" w:hAnsi="TH SarabunPSK" w:cs="TH SarabunPSK" w:hint="cs"/>
          <w:b/>
          <w:bCs/>
          <w:sz w:val="32"/>
          <w:szCs w:val="32"/>
          <w:cs/>
        </w:rPr>
        <w:t>การทบทวนวรรณกรรม</w:t>
      </w:r>
    </w:p>
    <w:p w14:paraId="2752F3C1" w14:textId="77777777" w:rsidR="00D94504" w:rsidRPr="00D94504" w:rsidRDefault="00D94504" w:rsidP="00D94504">
      <w:pPr>
        <w:spacing w:after="0"/>
        <w:jc w:val="thaiDistribute"/>
        <w:rPr>
          <w:rFonts w:ascii="TH SarabunPSK" w:hAnsi="TH SarabunPSK" w:cs="TH SarabunPSK"/>
          <w:sz w:val="32"/>
          <w:szCs w:val="32"/>
        </w:rPr>
      </w:pPr>
      <w:r w:rsidRPr="00D94504">
        <w:rPr>
          <w:rFonts w:ascii="TH SarabunPSK" w:hAnsi="TH SarabunPSK" w:cs="TH SarabunPSK"/>
          <w:sz w:val="32"/>
          <w:szCs w:val="32"/>
          <w:cs/>
        </w:rPr>
        <w:t>กริฟฟิทส์  (</w:t>
      </w:r>
      <w:r w:rsidRPr="00D94504">
        <w:rPr>
          <w:rFonts w:ascii="TH SarabunPSK" w:hAnsi="TH SarabunPSK" w:cs="TH SarabunPSK"/>
          <w:sz w:val="32"/>
          <w:szCs w:val="32"/>
        </w:rPr>
        <w:t xml:space="preserve">Griffiths,  </w:t>
      </w:r>
      <w:r w:rsidRPr="00D94504">
        <w:rPr>
          <w:rFonts w:ascii="TH SarabunPSK" w:hAnsi="TH SarabunPSK" w:cs="TH SarabunPSK"/>
          <w:sz w:val="32"/>
          <w:szCs w:val="32"/>
          <w:cs/>
        </w:rPr>
        <w:t>1959</w:t>
      </w:r>
      <w:r w:rsidRPr="00D94504">
        <w:rPr>
          <w:rFonts w:ascii="TH SarabunPSK" w:hAnsi="TH SarabunPSK" w:cs="TH SarabunPSK"/>
          <w:sz w:val="32"/>
          <w:szCs w:val="32"/>
        </w:rPr>
        <w:t>,  p.</w:t>
      </w:r>
      <w:r w:rsidRPr="00D94504">
        <w:rPr>
          <w:rFonts w:ascii="TH SarabunPSK" w:hAnsi="TH SarabunPSK" w:cs="TH SarabunPSK"/>
          <w:sz w:val="32"/>
          <w:szCs w:val="32"/>
          <w:cs/>
        </w:rPr>
        <w:t xml:space="preserve">104)  ให้ความหมายว่า  การตัดสินใจ  เป็นการศึกษาทางเลือกทางการปฏิบัติโดยการคิดการเลือกทางเลือกที่แตกต่างกัน </w:t>
      </w:r>
    </w:p>
    <w:p w14:paraId="345DEFA8" w14:textId="77777777" w:rsidR="00D94504" w:rsidRPr="00D94504" w:rsidRDefault="00D94504" w:rsidP="00D94504">
      <w:pPr>
        <w:spacing w:after="0"/>
        <w:jc w:val="thaiDistribute"/>
        <w:rPr>
          <w:rFonts w:ascii="TH SarabunPSK" w:hAnsi="TH SarabunPSK" w:cs="TH SarabunPSK"/>
          <w:sz w:val="32"/>
          <w:szCs w:val="32"/>
        </w:rPr>
      </w:pPr>
      <w:r w:rsidRPr="00D94504">
        <w:rPr>
          <w:rFonts w:ascii="TH SarabunPSK" w:hAnsi="TH SarabunPSK" w:cs="TH SarabunPSK"/>
          <w:sz w:val="32"/>
          <w:szCs w:val="32"/>
          <w:cs/>
        </w:rPr>
        <w:t>ไซมอน  (</w:t>
      </w:r>
      <w:r w:rsidRPr="00D94504">
        <w:rPr>
          <w:rFonts w:ascii="TH SarabunPSK" w:hAnsi="TH SarabunPSK" w:cs="TH SarabunPSK"/>
          <w:sz w:val="32"/>
          <w:szCs w:val="32"/>
        </w:rPr>
        <w:t xml:space="preserve">Simon,  </w:t>
      </w:r>
      <w:r w:rsidRPr="00D94504">
        <w:rPr>
          <w:rFonts w:ascii="TH SarabunPSK" w:hAnsi="TH SarabunPSK" w:cs="TH SarabunPSK"/>
          <w:sz w:val="32"/>
          <w:szCs w:val="32"/>
          <w:cs/>
        </w:rPr>
        <w:t>1960</w:t>
      </w:r>
      <w:r w:rsidRPr="00D94504">
        <w:rPr>
          <w:rFonts w:ascii="TH SarabunPSK" w:hAnsi="TH SarabunPSK" w:cs="TH SarabunPSK"/>
          <w:sz w:val="32"/>
          <w:szCs w:val="32"/>
        </w:rPr>
        <w:t>,  p.</w:t>
      </w:r>
      <w:r w:rsidRPr="00D94504">
        <w:rPr>
          <w:rFonts w:ascii="TH SarabunPSK" w:hAnsi="TH SarabunPSK" w:cs="TH SarabunPSK"/>
          <w:sz w:val="32"/>
          <w:szCs w:val="32"/>
          <w:cs/>
        </w:rPr>
        <w:t>1)  ให้ความหมายว่า  การตัดสินใจ คือ การกำหนดขอบเขตของนโยบายทั้งหมด และเป็นภารกิจที่แผ่กระจายไปทั่วการบริหารองค์การเช่นเดียวกับการปฏิบัติงาน  แท้จริงแล้วการตัดสินใจมีความสำคัญเกี่ยวข้องกันกับทฤษฎีการบริหารโดยทั่วไป  จะต้องรวมหลักการขององค์การเพื่อประกันความถูกต้องของการตัดสินใจ  เป็นหลักการที่เที่ยงตรงประกันประสิทธิผลของการปฏิบัติงาน</w:t>
      </w:r>
    </w:p>
    <w:p w14:paraId="04F8FD41" w14:textId="12BFD0E2" w:rsidR="00D94504" w:rsidRPr="00D94504" w:rsidRDefault="00D94504" w:rsidP="00D94504">
      <w:pPr>
        <w:spacing w:after="0"/>
        <w:jc w:val="thaiDistribute"/>
        <w:rPr>
          <w:rFonts w:ascii="TH SarabunPSK" w:hAnsi="TH SarabunPSK" w:cs="TH SarabunPSK"/>
          <w:sz w:val="32"/>
          <w:szCs w:val="32"/>
          <w:cs/>
        </w:rPr>
      </w:pPr>
      <w:r w:rsidRPr="00D94504">
        <w:rPr>
          <w:rFonts w:ascii="TH SarabunPSK" w:hAnsi="TH SarabunPSK" w:cs="TH SarabunPSK"/>
          <w:sz w:val="32"/>
          <w:szCs w:val="32"/>
          <w:cs/>
        </w:rPr>
        <w:t>สุเมธ  เดียวอิศเรศ   (2525</w:t>
      </w:r>
      <w:r w:rsidRPr="00D94504">
        <w:rPr>
          <w:rFonts w:ascii="TH SarabunPSK" w:hAnsi="TH SarabunPSK" w:cs="TH SarabunPSK"/>
          <w:sz w:val="32"/>
          <w:szCs w:val="32"/>
        </w:rPr>
        <w:t xml:space="preserve">, </w:t>
      </w:r>
      <w:r w:rsidRPr="00D94504">
        <w:rPr>
          <w:rFonts w:ascii="TH SarabunPSK" w:hAnsi="TH SarabunPSK" w:cs="TH SarabunPSK"/>
          <w:sz w:val="32"/>
          <w:szCs w:val="32"/>
          <w:cs/>
        </w:rPr>
        <w:t>หน้า 127)  กล่าวว่า  การตัดสินใจ  เป็นการเลือกทางปฏิบัติ  ซึ่งมีอยู่หลายทางเพื่อไปสู่เป้าหมายที่กำหนดไว้</w:t>
      </w:r>
    </w:p>
    <w:p w14:paraId="0EA522FC" w14:textId="5745C981" w:rsidR="006309DA" w:rsidRDefault="006309DA" w:rsidP="00CF5330">
      <w:pPr>
        <w:spacing w:after="0"/>
        <w:jc w:val="thaiDistribute"/>
        <w:rPr>
          <w:rFonts w:ascii="TH SarabunPSK" w:hAnsi="TH SarabunPSK" w:cs="TH SarabunPSK"/>
          <w:sz w:val="32"/>
          <w:szCs w:val="32"/>
        </w:rPr>
      </w:pPr>
      <w:r w:rsidRPr="00D94504">
        <w:rPr>
          <w:rFonts w:ascii="TH SarabunPSK" w:hAnsi="TH SarabunPSK" w:cs="TH SarabunPSK"/>
          <w:sz w:val="32"/>
          <w:szCs w:val="32"/>
          <w:cs/>
        </w:rPr>
        <w:lastRenderedPageBreak/>
        <w:t>สมมติฐาน</w:t>
      </w:r>
    </w:p>
    <w:p w14:paraId="39613E7F" w14:textId="77777777" w:rsidR="00D94504" w:rsidRPr="00D94504" w:rsidRDefault="00D94504" w:rsidP="00D94504">
      <w:pPr>
        <w:spacing w:after="0"/>
        <w:jc w:val="thaiDistribute"/>
        <w:rPr>
          <w:rFonts w:ascii="TH SarabunPSK" w:hAnsi="TH SarabunPSK" w:cs="TH SarabunPSK"/>
          <w:b/>
          <w:bCs/>
          <w:sz w:val="32"/>
          <w:szCs w:val="32"/>
        </w:rPr>
      </w:pPr>
      <w:r w:rsidRPr="00D94504">
        <w:rPr>
          <w:rFonts w:ascii="TH SarabunPSK" w:hAnsi="TH SarabunPSK" w:cs="TH SarabunPSK"/>
          <w:b/>
          <w:bCs/>
          <w:sz w:val="32"/>
          <w:szCs w:val="32"/>
          <w:cs/>
        </w:rPr>
        <w:t>งานวิจัยที่เกี่ยวข้อง</w:t>
      </w:r>
    </w:p>
    <w:p w14:paraId="112A1CA0" w14:textId="62A770BE" w:rsidR="00D94504" w:rsidRPr="00D94504" w:rsidRDefault="00D94504" w:rsidP="00D94504">
      <w:pPr>
        <w:spacing w:after="0"/>
        <w:jc w:val="thaiDistribute"/>
        <w:rPr>
          <w:rFonts w:ascii="TH SarabunPSK" w:hAnsi="TH SarabunPSK" w:cs="TH SarabunPSK"/>
          <w:sz w:val="32"/>
          <w:szCs w:val="32"/>
        </w:rPr>
      </w:pPr>
      <w:r w:rsidRPr="00D94504">
        <w:rPr>
          <w:rFonts w:ascii="TH SarabunPSK" w:hAnsi="TH SarabunPSK" w:cs="TH SarabunPSK"/>
          <w:sz w:val="32"/>
          <w:szCs w:val="32"/>
          <w:cs/>
        </w:rPr>
        <w:tab/>
        <w:t>ภักดี สูงใหญ่ ธีร์ธนิกษ์ ศิริโวหาร และวันทนีย์ ภูมิภัทราคม (2557) ได้ทำการศึกษาเรื่อง  ปัจจัยที่มีผลต่อการตัดสินใจเลือกใช้บริการของลูกค้าที่ศูนย์การค้าเซียร์รังสิต การศึกษาวิจัยครั้งนี้ เป็นการวิจัยเชิงสำรวจ (</w:t>
      </w:r>
      <w:r w:rsidRPr="00D94504">
        <w:rPr>
          <w:rFonts w:ascii="TH SarabunPSK" w:hAnsi="TH SarabunPSK" w:cs="TH SarabunPSK"/>
          <w:sz w:val="32"/>
          <w:szCs w:val="32"/>
        </w:rPr>
        <w:t xml:space="preserve">survey research) </w:t>
      </w:r>
      <w:r w:rsidRPr="00D94504">
        <w:rPr>
          <w:rFonts w:ascii="TH SarabunPSK" w:hAnsi="TH SarabunPSK" w:cs="TH SarabunPSK"/>
          <w:sz w:val="32"/>
          <w:szCs w:val="32"/>
          <w:cs/>
        </w:rPr>
        <w:t>โดยมีจุดมุงหมายเพื่อศึกษาปัจจัยส่วนประสมการตลาดด้านองค์ประกอบของสินค้า ด้านสถานที่และเวลาด้านโปรโมชั่นและการศึกษา ด้านราคาและค่าใช้จ่ายอื่น ด้านสภาพแวดล้อมทางกายภาพและด้านกระบวนการที่มีผลต่อการตัดสินใจเลือกใช้บริการของลูกค้าที่ศูนย์การค้าเซียร์รังสิต ซึ่งกลุ่มตัวอย่างเป็นลูกค้าที่มาใช้บริการที่ศูนย์การค้าเซียร์รังสิต จํานวน 400เครื่องมือที่ใช้ในการวิจัยครั้งนี้เป็นแบบสอบถามที่ผู้วิจัยสร้างขึ้น โดยหาค่าความเชื่อมั่นของเครื่องมือ ได้ค่าสัมประสิทธิ์ความเชื่อมั่นทั้งฉบับเท่ากับ 0.96 สถิติที่ใช้ในการวิเคราะห์ข้อมูล ได้แก่ การหค่าเฉลี่ย ร้อยละ ค่าเบี่ยงเบนมาตรฐาน และทดสอบสมมติฐานการวิจัยใช้การทดสอบค่าที (</w:t>
      </w:r>
      <w:r w:rsidRPr="00D94504">
        <w:rPr>
          <w:rFonts w:ascii="TH SarabunPSK" w:hAnsi="TH SarabunPSK" w:cs="TH SarabunPSK"/>
          <w:sz w:val="32"/>
          <w:szCs w:val="32"/>
        </w:rPr>
        <w:t xml:space="preserve">t-test) </w:t>
      </w:r>
      <w:r w:rsidRPr="00D94504">
        <w:rPr>
          <w:rFonts w:ascii="TH SarabunPSK" w:hAnsi="TH SarabunPSK" w:cs="TH SarabunPSK"/>
          <w:sz w:val="32"/>
          <w:szCs w:val="32"/>
          <w:cs/>
        </w:rPr>
        <w:t>การทดสอบความแปรปรวนแบบทางเดียว (</w:t>
      </w:r>
      <w:r w:rsidRPr="00D94504">
        <w:rPr>
          <w:rFonts w:ascii="TH SarabunPSK" w:hAnsi="TH SarabunPSK" w:cs="TH SarabunPSK"/>
          <w:sz w:val="32"/>
          <w:szCs w:val="32"/>
        </w:rPr>
        <w:t xml:space="preserve">One-way ANOVA) </w:t>
      </w:r>
      <w:r w:rsidRPr="00D94504">
        <w:rPr>
          <w:rFonts w:ascii="TH SarabunPSK" w:hAnsi="TH SarabunPSK" w:cs="TH SarabunPSK"/>
          <w:sz w:val="32"/>
          <w:szCs w:val="32"/>
          <w:cs/>
        </w:rPr>
        <w:t>และการวิเคราะห์การถดถอยโลจิสติคแบบทวิ (</w:t>
      </w:r>
      <w:r w:rsidRPr="00D94504">
        <w:rPr>
          <w:rFonts w:ascii="TH SarabunPSK" w:hAnsi="TH SarabunPSK" w:cs="TH SarabunPSK"/>
          <w:sz w:val="32"/>
          <w:szCs w:val="32"/>
        </w:rPr>
        <w:t>Binary Logistic Regression)</w:t>
      </w:r>
    </w:p>
    <w:p w14:paraId="382F0EDF" w14:textId="500521CE" w:rsidR="006309DA" w:rsidRPr="004B3458" w:rsidRDefault="006309DA" w:rsidP="00D94504">
      <w:pPr>
        <w:tabs>
          <w:tab w:val="left" w:pos="6525"/>
        </w:tabs>
        <w:spacing w:after="160" w:line="259" w:lineRule="auto"/>
        <w:rPr>
          <w:rFonts w:ascii="TH SarabunPSK" w:hAnsi="TH SarabunPSK" w:cs="TH SarabunPSK"/>
          <w:b/>
          <w:bCs/>
          <w:sz w:val="32"/>
          <w:szCs w:val="32"/>
        </w:rPr>
      </w:pPr>
      <w:r w:rsidRPr="004B3458">
        <w:rPr>
          <w:rFonts w:ascii="TH SarabunPSK" w:hAnsi="TH SarabunPSK" w:cs="TH SarabunPSK"/>
          <w:b/>
          <w:bCs/>
          <w:sz w:val="32"/>
          <w:szCs w:val="32"/>
          <w:cs/>
        </w:rPr>
        <w:t>กรอบแนวคิดในการวิจัย</w:t>
      </w:r>
    </w:p>
    <w:p w14:paraId="57BC7B86" w14:textId="6D596872" w:rsidR="00E45DD4" w:rsidRPr="004B3458" w:rsidRDefault="00E45DD4" w:rsidP="00E45DD4">
      <w:pPr>
        <w:spacing w:after="0" w:line="240" w:lineRule="auto"/>
        <w:rPr>
          <w:rFonts w:ascii="TH SarabunPSK" w:hAnsi="TH SarabunPSK" w:cs="TH SarabunPSK"/>
          <w:sz w:val="32"/>
          <w:szCs w:val="32"/>
        </w:rPr>
      </w:pPr>
    </w:p>
    <w:p w14:paraId="74DBA276" w14:textId="1A08C33F" w:rsidR="00E45DD4" w:rsidRPr="004B3458" w:rsidRDefault="009257A3" w:rsidP="00E45DD4">
      <w:pPr>
        <w:spacing w:after="0" w:line="240" w:lineRule="auto"/>
        <w:rPr>
          <w:rFonts w:ascii="TH SarabunPSK" w:hAnsi="TH SarabunPSK" w:cs="TH SarabunPSK"/>
          <w:b/>
          <w:bCs/>
          <w:sz w:val="32"/>
          <w:szCs w:val="32"/>
        </w:rPr>
      </w:pPr>
      <w:r w:rsidRPr="004B3458">
        <w:rPr>
          <w:rFonts w:ascii="TH SarabunPSK" w:hAnsi="TH SarabunPSK" w:cs="TH SarabunPSK"/>
          <w:b/>
          <w:bCs/>
          <w:noProof/>
          <w:sz w:val="32"/>
          <w:szCs w:val="32"/>
        </w:rPr>
        <mc:AlternateContent>
          <mc:Choice Requires="wps">
            <w:drawing>
              <wp:anchor distT="0" distB="0" distL="114300" distR="114300" simplePos="0" relativeHeight="251660288" behindDoc="0" locked="0" layoutInCell="1" allowOverlap="1" wp14:anchorId="77298CDF" wp14:editId="1E343AF3">
                <wp:simplePos x="0" y="0"/>
                <wp:positionH relativeFrom="column">
                  <wp:posOffset>3552825</wp:posOffset>
                </wp:positionH>
                <wp:positionV relativeFrom="paragraph">
                  <wp:posOffset>62865</wp:posOffset>
                </wp:positionV>
                <wp:extent cx="942975" cy="400050"/>
                <wp:effectExtent l="0" t="0" r="28575" b="19050"/>
                <wp:wrapNone/>
                <wp:docPr id="7" name="สี่เหลี่ยมผืนผ้า 7"/>
                <wp:cNvGraphicFramePr/>
                <a:graphic xmlns:a="http://schemas.openxmlformats.org/drawingml/2006/main">
                  <a:graphicData uri="http://schemas.microsoft.com/office/word/2010/wordprocessingShape">
                    <wps:wsp>
                      <wps:cNvSpPr/>
                      <wps:spPr>
                        <a:xfrm>
                          <a:off x="0" y="0"/>
                          <a:ext cx="942975" cy="400050"/>
                        </a:xfrm>
                        <a:prstGeom prst="rect">
                          <a:avLst/>
                        </a:prstGeom>
                      </wps:spPr>
                      <wps:style>
                        <a:lnRef idx="2">
                          <a:schemeClr val="dk1"/>
                        </a:lnRef>
                        <a:fillRef idx="1">
                          <a:schemeClr val="lt1"/>
                        </a:fillRef>
                        <a:effectRef idx="0">
                          <a:schemeClr val="dk1"/>
                        </a:effectRef>
                        <a:fontRef idx="minor">
                          <a:schemeClr val="dk1"/>
                        </a:fontRef>
                      </wps:style>
                      <wps:txbx>
                        <w:txbxContent>
                          <w:p w14:paraId="2E607A80" w14:textId="77777777" w:rsidR="00E45DD4" w:rsidRPr="009257A3" w:rsidRDefault="00E45DD4" w:rsidP="00E45DD4">
                            <w:pPr>
                              <w:jc w:val="center"/>
                              <w:rPr>
                                <w:rFonts w:ascii="TH SarabunPSK" w:hAnsi="TH SarabunPSK" w:cs="TH SarabunPSK"/>
                                <w:b/>
                                <w:bCs/>
                                <w:sz w:val="32"/>
                                <w:szCs w:val="32"/>
                              </w:rPr>
                            </w:pPr>
                            <w:r w:rsidRPr="009257A3">
                              <w:rPr>
                                <w:rFonts w:ascii="TH SarabunPSK" w:hAnsi="TH SarabunPSK" w:cs="TH SarabunPSK"/>
                                <w:b/>
                                <w:bCs/>
                                <w:sz w:val="32"/>
                                <w:szCs w:val="32"/>
                                <w:cs/>
                              </w:rPr>
                              <w:t>ตัวแปรตาม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7298CDF" id="สี่เหลี่ยมผืนผ้า 7" o:spid="_x0000_s1026" style="position:absolute;margin-left:279.75pt;margin-top:4.95pt;width:74.25pt;height: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" fillcolor="white [3201]" strokecolor="black [3200]" strokeweight="1pt">
                <v:textbox>
                  <w:txbxContent>
                    <w:p w14:paraId="2E607A80" w14:textId="77777777" w:rsidR="00E45DD4" w:rsidRPr="009257A3" w:rsidRDefault="00E45DD4" w:rsidP="00E45DD4">
                      <w:pPr>
                        <w:jc w:val="center"/>
                        <w:rPr>
                          <w:rFonts w:ascii="TH SarabunPSK" w:hAnsi="TH SarabunPSK" w:cs="TH SarabunPSK"/>
                          <w:b/>
                          <w:bCs/>
                          <w:sz w:val="32"/>
                          <w:szCs w:val="32"/>
                        </w:rPr>
                      </w:pPr>
                      <w:r w:rsidRPr="009257A3">
                        <w:rPr>
                          <w:rFonts w:ascii="TH SarabunPSK" w:hAnsi="TH SarabunPSK" w:cs="TH SarabunPSK"/>
                          <w:b/>
                          <w:bCs/>
                          <w:sz w:val="32"/>
                          <w:szCs w:val="32"/>
                          <w:cs/>
                        </w:rPr>
                        <w:t>ตัวแปรตาม</w:t>
                      </w:r>
                    </w:p>
                  </w:txbxContent>
                </v:textbox>
              </v:rect>
            </w:pict>
          </mc:Fallback>
        </mc:AlternateContent>
      </w:r>
      <w:r w:rsidR="00E45DD4" w:rsidRPr="004B3458">
        <w:rPr>
          <w:rFonts w:ascii="TH SarabunPSK" w:hAnsi="TH SarabunPSK" w:cs="TH SarabunPSK"/>
          <w:b/>
          <w:bCs/>
          <w:noProof/>
          <w:sz w:val="32"/>
          <w:szCs w:val="32"/>
        </w:rPr>
        <mc:AlternateContent>
          <mc:Choice Requires="wps">
            <w:drawing>
              <wp:anchor distT="0" distB="0" distL="114300" distR="114300" simplePos="0" relativeHeight="251659264" behindDoc="0" locked="0" layoutInCell="1" allowOverlap="1" wp14:anchorId="0EE0D323" wp14:editId="6210918C">
                <wp:simplePos x="0" y="0"/>
                <wp:positionH relativeFrom="column">
                  <wp:posOffset>475615</wp:posOffset>
                </wp:positionH>
                <wp:positionV relativeFrom="paragraph">
                  <wp:posOffset>71120</wp:posOffset>
                </wp:positionV>
                <wp:extent cx="942975" cy="400050"/>
                <wp:effectExtent l="0" t="0" r="28575" b="19050"/>
                <wp:wrapNone/>
                <wp:docPr id="5" name="สี่เหลี่ยมผืนผ้า 5"/>
                <wp:cNvGraphicFramePr/>
                <a:graphic xmlns:a="http://schemas.openxmlformats.org/drawingml/2006/main">
                  <a:graphicData uri="http://schemas.microsoft.com/office/word/2010/wordprocessingShape">
                    <wps:wsp>
                      <wps:cNvSpPr/>
                      <wps:spPr>
                        <a:xfrm>
                          <a:off x="0" y="0"/>
                          <a:ext cx="942975" cy="400050"/>
                        </a:xfrm>
                        <a:prstGeom prst="rect">
                          <a:avLst/>
                        </a:prstGeom>
                      </wps:spPr>
                      <wps:style>
                        <a:lnRef idx="2">
                          <a:schemeClr val="dk1"/>
                        </a:lnRef>
                        <a:fillRef idx="1">
                          <a:schemeClr val="lt1"/>
                        </a:fillRef>
                        <a:effectRef idx="0">
                          <a:schemeClr val="dk1"/>
                        </a:effectRef>
                        <a:fontRef idx="minor">
                          <a:schemeClr val="dk1"/>
                        </a:fontRef>
                      </wps:style>
                      <wps:txbx>
                        <w:txbxContent>
                          <w:p w14:paraId="236AEFFD" w14:textId="77777777" w:rsidR="00E45DD4" w:rsidRPr="009257A3" w:rsidRDefault="00E45DD4" w:rsidP="00E45DD4">
                            <w:pPr>
                              <w:jc w:val="center"/>
                              <w:rPr>
                                <w:rFonts w:ascii="TH SarabunPSK" w:hAnsi="TH SarabunPSK" w:cs="TH SarabunPSK"/>
                                <w:b/>
                                <w:bCs/>
                                <w:sz w:val="24"/>
                                <w:szCs w:val="32"/>
                              </w:rPr>
                            </w:pPr>
                            <w:r w:rsidRPr="009257A3">
                              <w:rPr>
                                <w:rFonts w:ascii="TH SarabunPSK" w:hAnsi="TH SarabunPSK" w:cs="TH SarabunPSK"/>
                                <w:b/>
                                <w:bCs/>
                                <w:sz w:val="24"/>
                                <w:szCs w:val="32"/>
                                <w:cs/>
                              </w:rPr>
                              <w:t>ตัว</w:t>
                            </w:r>
                            <w:r w:rsidRPr="009257A3">
                              <w:rPr>
                                <w:rFonts w:ascii="TH SarabunPSK" w:hAnsi="TH SarabunPSK" w:cs="TH SarabunPSK"/>
                                <w:b/>
                                <w:bCs/>
                                <w:sz w:val="24"/>
                                <w:szCs w:val="32"/>
                                <w:cs/>
                              </w:rPr>
                              <w:t>แปรอิสระ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EE0D323" id="สี่เหลี่ยมผืนผ้า 5" o:spid="_x0000_s1027" style="position:absolute;margin-left:37.45pt;margin-top:5.6pt;width:74.2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" fillcolor="white [3201]" strokecolor="black [3200]" strokeweight="1pt">
                <v:textbox>
                  <w:txbxContent>
                    <w:p w14:paraId="236AEFFD" w14:textId="77777777" w:rsidR="00E45DD4" w:rsidRPr="009257A3" w:rsidRDefault="00E45DD4" w:rsidP="00E45DD4">
                      <w:pPr>
                        <w:jc w:val="center"/>
                        <w:rPr>
                          <w:rFonts w:ascii="TH SarabunPSK" w:hAnsi="TH SarabunPSK" w:cs="TH SarabunPSK"/>
                          <w:b/>
                          <w:bCs/>
                          <w:sz w:val="24"/>
                          <w:szCs w:val="32"/>
                        </w:rPr>
                      </w:pPr>
                      <w:r w:rsidRPr="009257A3">
                        <w:rPr>
                          <w:rFonts w:ascii="TH SarabunPSK" w:hAnsi="TH SarabunPSK" w:cs="TH SarabunPSK"/>
                          <w:b/>
                          <w:bCs/>
                          <w:sz w:val="24"/>
                          <w:szCs w:val="32"/>
                          <w:cs/>
                        </w:rPr>
                        <w:t>ตัวแปรอิสระ</w:t>
                      </w:r>
                    </w:p>
                  </w:txbxContent>
                </v:textbox>
              </v:rect>
            </w:pict>
          </mc:Fallback>
        </mc:AlternateContent>
      </w:r>
    </w:p>
    <w:p w14:paraId="28F48074" w14:textId="1B3ABA39" w:rsidR="00E45DD4" w:rsidRPr="004B3458" w:rsidRDefault="00E45DD4" w:rsidP="00E45DD4">
      <w:pPr>
        <w:spacing w:after="0" w:line="240" w:lineRule="auto"/>
        <w:ind w:left="720"/>
        <w:rPr>
          <w:rFonts w:ascii="TH SarabunPSK" w:hAnsi="TH SarabunPSK" w:cs="TH SarabunPSK"/>
          <w:b/>
          <w:bCs/>
          <w:sz w:val="32"/>
          <w:szCs w:val="32"/>
        </w:rPr>
      </w:pPr>
      <w:r w:rsidRPr="004B3458">
        <w:rPr>
          <w:rFonts w:ascii="TH SarabunPSK" w:hAnsi="TH SarabunPSK" w:cs="TH SarabunPSK"/>
          <w:b/>
          <w:bCs/>
          <w:sz w:val="32"/>
          <w:szCs w:val="32"/>
          <w:cs/>
        </w:rPr>
        <w:t xml:space="preserve">    </w:t>
      </w:r>
    </w:p>
    <w:p w14:paraId="46F0B815" w14:textId="3F512794" w:rsidR="00E45DD4" w:rsidRPr="004B3458" w:rsidRDefault="00E45DD4" w:rsidP="00E45DD4">
      <w:pPr>
        <w:spacing w:after="0" w:line="240" w:lineRule="auto"/>
        <w:rPr>
          <w:rFonts w:ascii="TH SarabunPSK" w:hAnsi="TH SarabunPSK" w:cs="TH SarabunPSK"/>
          <w:b/>
          <w:bCs/>
          <w:sz w:val="32"/>
          <w:szCs w:val="32"/>
        </w:rPr>
      </w:pPr>
      <w:r w:rsidRPr="004B3458">
        <w:rPr>
          <w:rFonts w:ascii="TH SarabunPSK" w:hAnsi="TH SarabunPSK" w:cs="TH SarabunPSK"/>
          <w:b/>
          <w:bCs/>
          <w:noProof/>
          <w:sz w:val="32"/>
          <w:szCs w:val="32"/>
        </w:rPr>
        <mc:AlternateContent>
          <mc:Choice Requires="wps">
            <w:drawing>
              <wp:anchor distT="0" distB="0" distL="114300" distR="114300" simplePos="0" relativeHeight="251661312" behindDoc="0" locked="0" layoutInCell="1" allowOverlap="1" wp14:anchorId="30AC8BAA" wp14:editId="74813803">
                <wp:simplePos x="0" y="0"/>
                <wp:positionH relativeFrom="column">
                  <wp:posOffset>-133350</wp:posOffset>
                </wp:positionH>
                <wp:positionV relativeFrom="paragraph">
                  <wp:posOffset>74931</wp:posOffset>
                </wp:positionV>
                <wp:extent cx="2266950" cy="2184400"/>
                <wp:effectExtent l="0" t="0" r="19050" b="25400"/>
                <wp:wrapNone/>
                <wp:docPr id="8" name="สี่เหลี่ยมผืนผ้า 8"/>
                <wp:cNvGraphicFramePr/>
                <a:graphic xmlns:a="http://schemas.openxmlformats.org/drawingml/2006/main">
                  <a:graphicData uri="http://schemas.microsoft.com/office/word/2010/wordprocessingShape">
                    <wps:wsp>
                      <wps:cNvSpPr/>
                      <wps:spPr>
                        <a:xfrm>
                          <a:off x="0" y="0"/>
                          <a:ext cx="2266950" cy="2184400"/>
                        </a:xfrm>
                        <a:prstGeom prst="rect">
                          <a:avLst/>
                        </a:prstGeom>
                      </wps:spPr>
                      <wps:style>
                        <a:lnRef idx="2">
                          <a:schemeClr val="dk1"/>
                        </a:lnRef>
                        <a:fillRef idx="1">
                          <a:schemeClr val="lt1"/>
                        </a:fillRef>
                        <a:effectRef idx="0">
                          <a:schemeClr val="dk1"/>
                        </a:effectRef>
                        <a:fontRef idx="minor">
                          <a:schemeClr val="dk1"/>
                        </a:fontRef>
                      </wps:style>
                      <wps:txbx>
                        <w:txbxContent>
                          <w:p w14:paraId="58858B95" w14:textId="77777777" w:rsidR="00E45DD4" w:rsidRPr="009257A3" w:rsidRDefault="00E45DD4" w:rsidP="009257A3">
                            <w:pPr>
                              <w:spacing w:after="0"/>
                              <w:jc w:val="center"/>
                              <w:rPr>
                                <w:rFonts w:ascii="TH SarabunPSK" w:hAnsi="TH SarabunPSK" w:cs="TH SarabunPSK"/>
                                <w:b/>
                                <w:bCs/>
                                <w:sz w:val="24"/>
                                <w:szCs w:val="32"/>
                              </w:rPr>
                            </w:pPr>
                            <w:r w:rsidRPr="009257A3">
                              <w:rPr>
                                <w:rFonts w:ascii="TH SarabunPSK" w:hAnsi="TH SarabunPSK" w:cs="TH SarabunPSK"/>
                                <w:b/>
                                <w:bCs/>
                                <w:sz w:val="24"/>
                                <w:szCs w:val="32"/>
                                <w:cs/>
                              </w:rPr>
                              <w:t>ปัจจัย</w:t>
                            </w:r>
                            <w:r w:rsidRPr="009257A3">
                              <w:rPr>
                                <w:rFonts w:ascii="TH SarabunPSK" w:hAnsi="TH SarabunPSK" w:cs="TH SarabunPSK"/>
                                <w:b/>
                                <w:bCs/>
                                <w:sz w:val="24"/>
                                <w:szCs w:val="32"/>
                                <w:cs/>
                              </w:rPr>
                              <w:t xml:space="preserve">ด้านประชากรศาสตร์ </w:t>
                            </w:r>
                          </w:p>
                          <w:p w14:paraId="1648C8B2" w14:textId="77777777" w:rsidR="00E45DD4" w:rsidRPr="009257A3" w:rsidRDefault="00E45DD4" w:rsidP="009257A3">
                            <w:pPr>
                              <w:spacing w:after="0"/>
                              <w:ind w:firstLine="426"/>
                              <w:rPr>
                                <w:rFonts w:ascii="TH SarabunPSK" w:hAnsi="TH SarabunPSK" w:cs="TH SarabunPSK"/>
                                <w:sz w:val="24"/>
                                <w:szCs w:val="32"/>
                              </w:rPr>
                            </w:pPr>
                            <w:r w:rsidRPr="009257A3">
                              <w:rPr>
                                <w:rFonts w:ascii="TH SarabunPSK" w:hAnsi="TH SarabunPSK" w:cs="TH SarabunPSK"/>
                                <w:sz w:val="24"/>
                                <w:szCs w:val="32"/>
                                <w:cs/>
                              </w:rPr>
                              <w:t>1.  เพศ</w:t>
                            </w:r>
                          </w:p>
                          <w:p w14:paraId="014807EB" w14:textId="0CA009DB" w:rsidR="00E45DD4" w:rsidRPr="009257A3" w:rsidRDefault="00E45DD4" w:rsidP="009257A3">
                            <w:pPr>
                              <w:spacing w:after="0"/>
                              <w:ind w:firstLine="426"/>
                              <w:rPr>
                                <w:rFonts w:ascii="TH SarabunPSK" w:hAnsi="TH SarabunPSK" w:cs="TH SarabunPSK"/>
                                <w:sz w:val="24"/>
                                <w:szCs w:val="32"/>
                              </w:rPr>
                            </w:pPr>
                            <w:r w:rsidRPr="009257A3">
                              <w:rPr>
                                <w:rFonts w:ascii="TH SarabunPSK" w:hAnsi="TH SarabunPSK" w:cs="TH SarabunPSK"/>
                                <w:sz w:val="24"/>
                                <w:szCs w:val="32"/>
                                <w:cs/>
                              </w:rPr>
                              <w:t xml:space="preserve">2. สถานภาพ </w:t>
                            </w:r>
                          </w:p>
                          <w:p w14:paraId="43647F23" w14:textId="77777777" w:rsidR="00E45DD4" w:rsidRPr="009257A3" w:rsidRDefault="00E45DD4" w:rsidP="009257A3">
                            <w:pPr>
                              <w:spacing w:after="0"/>
                              <w:ind w:firstLine="426"/>
                              <w:rPr>
                                <w:rFonts w:ascii="TH SarabunPSK" w:hAnsi="TH SarabunPSK" w:cs="TH SarabunPSK"/>
                                <w:sz w:val="24"/>
                                <w:szCs w:val="32"/>
                              </w:rPr>
                            </w:pPr>
                            <w:r w:rsidRPr="009257A3">
                              <w:rPr>
                                <w:rFonts w:ascii="TH SarabunPSK" w:hAnsi="TH SarabunPSK" w:cs="TH SarabunPSK"/>
                                <w:sz w:val="24"/>
                                <w:szCs w:val="32"/>
                                <w:cs/>
                              </w:rPr>
                              <w:t xml:space="preserve">3.  อายุ </w:t>
                            </w:r>
                          </w:p>
                          <w:p w14:paraId="016E4779" w14:textId="77777777" w:rsidR="00E45DD4" w:rsidRPr="009257A3" w:rsidRDefault="00E45DD4" w:rsidP="009257A3">
                            <w:pPr>
                              <w:spacing w:after="0"/>
                              <w:ind w:firstLine="426"/>
                              <w:rPr>
                                <w:rFonts w:ascii="TH SarabunPSK" w:hAnsi="TH SarabunPSK" w:cs="TH SarabunPSK"/>
                                <w:sz w:val="24"/>
                                <w:szCs w:val="32"/>
                              </w:rPr>
                            </w:pPr>
                            <w:r w:rsidRPr="009257A3">
                              <w:rPr>
                                <w:rFonts w:ascii="TH SarabunPSK" w:hAnsi="TH SarabunPSK" w:cs="TH SarabunPSK"/>
                                <w:sz w:val="24"/>
                                <w:szCs w:val="32"/>
                                <w:cs/>
                              </w:rPr>
                              <w:t>4.  ระดับการศึกษา</w:t>
                            </w:r>
                          </w:p>
                          <w:p w14:paraId="7EB89F28" w14:textId="755666C8" w:rsidR="00E45DD4" w:rsidRPr="009257A3" w:rsidRDefault="00E45DD4" w:rsidP="009257A3">
                            <w:pPr>
                              <w:spacing w:after="0"/>
                              <w:ind w:firstLine="426"/>
                              <w:rPr>
                                <w:rFonts w:ascii="TH SarabunPSK" w:hAnsi="TH SarabunPSK" w:cs="TH SarabunPSK"/>
                                <w:sz w:val="24"/>
                                <w:szCs w:val="32"/>
                              </w:rPr>
                            </w:pPr>
                            <w:r w:rsidRPr="009257A3">
                              <w:rPr>
                                <w:rFonts w:ascii="TH SarabunPSK" w:hAnsi="TH SarabunPSK" w:cs="TH SarabunPSK"/>
                                <w:sz w:val="24"/>
                                <w:szCs w:val="32"/>
                                <w:cs/>
                              </w:rPr>
                              <w:t xml:space="preserve">5.  อาชีพ </w:t>
                            </w:r>
                          </w:p>
                          <w:p w14:paraId="0BBEB633" w14:textId="4FBD8714" w:rsidR="00E45DD4" w:rsidRPr="009257A3" w:rsidRDefault="00E45DD4" w:rsidP="009257A3">
                            <w:pPr>
                              <w:spacing w:after="0"/>
                              <w:ind w:firstLine="426"/>
                              <w:rPr>
                                <w:rFonts w:ascii="TH SarabunPSK" w:hAnsi="TH SarabunPSK" w:cs="TH SarabunPSK"/>
                                <w:sz w:val="24"/>
                                <w:szCs w:val="32"/>
                              </w:rPr>
                            </w:pPr>
                            <w:r w:rsidRPr="009257A3">
                              <w:rPr>
                                <w:rFonts w:ascii="TH SarabunPSK" w:hAnsi="TH SarabunPSK" w:cs="TH SarabunPSK"/>
                                <w:sz w:val="24"/>
                                <w:szCs w:val="32"/>
                                <w:cs/>
                              </w:rPr>
                              <w:t>6.  รายได้</w:t>
                            </w:r>
                            <w:r w:rsidRPr="009257A3">
                              <w:rPr>
                                <w:rFonts w:ascii="TH SarabunPSK" w:hAnsi="TH SarabunPSK" w:cs="TH SarabunPSK"/>
                                <w:sz w:val="24"/>
                                <w:szCs w:val="32"/>
                                <w:cs/>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0AC8BAA" id="สี่เหลี่ยมผืนผ้า 8" o:spid="_x0000_s1028" style="position:absolute;margin-left:-10.5pt;margin-top:5.9pt;width:178.5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" fillcolor="white [3201]" strokecolor="black [3200]" strokeweight="1pt">
                <v:textbox>
                  <w:txbxContent>
                    <w:p w14:paraId="58858B95" w14:textId="77777777" w:rsidR="00E45DD4" w:rsidRPr="009257A3" w:rsidRDefault="00E45DD4" w:rsidP="009257A3">
                      <w:pPr>
                        <w:spacing w:after="0"/>
                        <w:jc w:val="center"/>
                        <w:rPr>
                          <w:rFonts w:ascii="TH SarabunPSK" w:hAnsi="TH SarabunPSK" w:cs="TH SarabunPSK"/>
                          <w:b/>
                          <w:bCs/>
                          <w:sz w:val="24"/>
                          <w:szCs w:val="32"/>
                        </w:rPr>
                      </w:pPr>
                      <w:r w:rsidRPr="009257A3">
                        <w:rPr>
                          <w:rFonts w:ascii="TH SarabunPSK" w:hAnsi="TH SarabunPSK" w:cs="TH SarabunPSK"/>
                          <w:b/>
                          <w:bCs/>
                          <w:sz w:val="24"/>
                          <w:szCs w:val="32"/>
                          <w:cs/>
                        </w:rPr>
                        <w:t xml:space="preserve">ปัจจัยด้านประชากรศาสตร์ </w:t>
                      </w:r>
                    </w:p>
                    <w:p w14:paraId="1648C8B2" w14:textId="77777777" w:rsidR="00E45DD4" w:rsidRPr="009257A3" w:rsidRDefault="00E45DD4" w:rsidP="009257A3">
                      <w:pPr>
                        <w:spacing w:after="0"/>
                        <w:ind w:firstLine="426"/>
                        <w:rPr>
                          <w:rFonts w:ascii="TH SarabunPSK" w:hAnsi="TH SarabunPSK" w:cs="TH SarabunPSK"/>
                          <w:sz w:val="24"/>
                          <w:szCs w:val="32"/>
                        </w:rPr>
                      </w:pPr>
                      <w:r w:rsidRPr="009257A3">
                        <w:rPr>
                          <w:rFonts w:ascii="TH SarabunPSK" w:hAnsi="TH SarabunPSK" w:cs="TH SarabunPSK"/>
                          <w:sz w:val="24"/>
                          <w:szCs w:val="32"/>
                          <w:cs/>
                        </w:rPr>
                        <w:t>1.  เพศ</w:t>
                      </w:r>
                    </w:p>
                    <w:p w14:paraId="014807EB" w14:textId="0CA009DB" w:rsidR="00E45DD4" w:rsidRPr="009257A3" w:rsidRDefault="00E45DD4" w:rsidP="009257A3">
                      <w:pPr>
                        <w:spacing w:after="0"/>
                        <w:ind w:firstLine="426"/>
                        <w:rPr>
                          <w:rFonts w:ascii="TH SarabunPSK" w:hAnsi="TH SarabunPSK" w:cs="TH SarabunPSK"/>
                          <w:sz w:val="24"/>
                          <w:szCs w:val="32"/>
                        </w:rPr>
                      </w:pPr>
                      <w:r w:rsidRPr="009257A3">
                        <w:rPr>
                          <w:rFonts w:ascii="TH SarabunPSK" w:hAnsi="TH SarabunPSK" w:cs="TH SarabunPSK"/>
                          <w:sz w:val="24"/>
                          <w:szCs w:val="32"/>
                          <w:cs/>
                        </w:rPr>
                        <w:t xml:space="preserve">2. สถานภาพ </w:t>
                      </w:r>
                    </w:p>
                    <w:p w14:paraId="43647F23" w14:textId="77777777" w:rsidR="00E45DD4" w:rsidRPr="009257A3" w:rsidRDefault="00E45DD4" w:rsidP="009257A3">
                      <w:pPr>
                        <w:spacing w:after="0"/>
                        <w:ind w:firstLine="426"/>
                        <w:rPr>
                          <w:rFonts w:ascii="TH SarabunPSK" w:hAnsi="TH SarabunPSK" w:cs="TH SarabunPSK"/>
                          <w:sz w:val="24"/>
                          <w:szCs w:val="32"/>
                        </w:rPr>
                      </w:pPr>
                      <w:r w:rsidRPr="009257A3">
                        <w:rPr>
                          <w:rFonts w:ascii="TH SarabunPSK" w:hAnsi="TH SarabunPSK" w:cs="TH SarabunPSK"/>
                          <w:sz w:val="24"/>
                          <w:szCs w:val="32"/>
                          <w:cs/>
                        </w:rPr>
                        <w:t xml:space="preserve">3.  อายุ </w:t>
                      </w:r>
                    </w:p>
                    <w:p w14:paraId="016E4779" w14:textId="77777777" w:rsidR="00E45DD4" w:rsidRPr="009257A3" w:rsidRDefault="00E45DD4" w:rsidP="009257A3">
                      <w:pPr>
                        <w:spacing w:after="0"/>
                        <w:ind w:firstLine="426"/>
                        <w:rPr>
                          <w:rFonts w:ascii="TH SarabunPSK" w:hAnsi="TH SarabunPSK" w:cs="TH SarabunPSK"/>
                          <w:sz w:val="24"/>
                          <w:szCs w:val="32"/>
                        </w:rPr>
                      </w:pPr>
                      <w:r w:rsidRPr="009257A3">
                        <w:rPr>
                          <w:rFonts w:ascii="TH SarabunPSK" w:hAnsi="TH SarabunPSK" w:cs="TH SarabunPSK"/>
                          <w:sz w:val="24"/>
                          <w:szCs w:val="32"/>
                          <w:cs/>
                        </w:rPr>
                        <w:t>4.  ระดับการศึกษา</w:t>
                      </w:r>
                    </w:p>
                    <w:p w14:paraId="7EB89F28" w14:textId="755666C8" w:rsidR="00E45DD4" w:rsidRPr="009257A3" w:rsidRDefault="00E45DD4" w:rsidP="009257A3">
                      <w:pPr>
                        <w:spacing w:after="0"/>
                        <w:ind w:firstLine="426"/>
                        <w:rPr>
                          <w:rFonts w:ascii="TH SarabunPSK" w:hAnsi="TH SarabunPSK" w:cs="TH SarabunPSK"/>
                          <w:sz w:val="24"/>
                          <w:szCs w:val="32"/>
                        </w:rPr>
                      </w:pPr>
                      <w:r w:rsidRPr="009257A3">
                        <w:rPr>
                          <w:rFonts w:ascii="TH SarabunPSK" w:hAnsi="TH SarabunPSK" w:cs="TH SarabunPSK"/>
                          <w:sz w:val="24"/>
                          <w:szCs w:val="32"/>
                          <w:cs/>
                        </w:rPr>
                        <w:t xml:space="preserve">5.  อาชีพ </w:t>
                      </w:r>
                    </w:p>
                    <w:p w14:paraId="0BBEB633" w14:textId="4FBD8714" w:rsidR="00E45DD4" w:rsidRPr="009257A3" w:rsidRDefault="00E45DD4" w:rsidP="009257A3">
                      <w:pPr>
                        <w:spacing w:after="0"/>
                        <w:ind w:firstLine="426"/>
                        <w:rPr>
                          <w:rFonts w:ascii="TH SarabunPSK" w:hAnsi="TH SarabunPSK" w:cs="TH SarabunPSK"/>
                          <w:sz w:val="24"/>
                          <w:szCs w:val="32"/>
                        </w:rPr>
                      </w:pPr>
                      <w:r w:rsidRPr="009257A3">
                        <w:rPr>
                          <w:rFonts w:ascii="TH SarabunPSK" w:hAnsi="TH SarabunPSK" w:cs="TH SarabunPSK"/>
                          <w:sz w:val="24"/>
                          <w:szCs w:val="32"/>
                          <w:cs/>
                        </w:rPr>
                        <w:t>6.  รายได้</w:t>
                      </w:r>
                      <w:r w:rsidRPr="009257A3">
                        <w:rPr>
                          <w:rFonts w:ascii="TH SarabunPSK" w:hAnsi="TH SarabunPSK" w:cs="TH SarabunPSK"/>
                          <w:sz w:val="24"/>
                          <w:szCs w:val="32"/>
                          <w:cs/>
                        </w:rPr>
                        <w:tab/>
                      </w:r>
                    </w:p>
                  </w:txbxContent>
                </v:textbox>
              </v:rect>
            </w:pict>
          </mc:Fallback>
        </mc:AlternateContent>
      </w:r>
      <w:r w:rsidRPr="004B3458">
        <w:rPr>
          <w:rFonts w:ascii="TH SarabunPSK" w:hAnsi="TH SarabunPSK" w:cs="TH SarabunPSK"/>
          <w:b/>
          <w:bCs/>
          <w:sz w:val="32"/>
          <w:szCs w:val="32"/>
          <w:cs/>
        </w:rPr>
        <w:tab/>
      </w:r>
      <w:r w:rsidRPr="004B3458">
        <w:rPr>
          <w:rFonts w:ascii="TH SarabunPSK" w:hAnsi="TH SarabunPSK" w:cs="TH SarabunPSK"/>
          <w:b/>
          <w:bCs/>
          <w:sz w:val="32"/>
          <w:szCs w:val="32"/>
          <w:cs/>
        </w:rPr>
        <w:tab/>
      </w:r>
      <w:r w:rsidRPr="004B3458">
        <w:rPr>
          <w:rFonts w:ascii="TH SarabunPSK" w:hAnsi="TH SarabunPSK" w:cs="TH SarabunPSK"/>
          <w:b/>
          <w:bCs/>
          <w:sz w:val="32"/>
          <w:szCs w:val="32"/>
          <w:cs/>
        </w:rPr>
        <w:tab/>
      </w:r>
      <w:r w:rsidRPr="004B3458">
        <w:rPr>
          <w:rFonts w:ascii="TH SarabunPSK" w:hAnsi="TH SarabunPSK" w:cs="TH SarabunPSK"/>
          <w:b/>
          <w:bCs/>
          <w:sz w:val="32"/>
          <w:szCs w:val="32"/>
          <w:cs/>
        </w:rPr>
        <w:tab/>
      </w:r>
      <w:r w:rsidRPr="004B3458">
        <w:rPr>
          <w:rFonts w:ascii="TH SarabunPSK" w:hAnsi="TH SarabunPSK" w:cs="TH SarabunPSK"/>
          <w:b/>
          <w:bCs/>
          <w:sz w:val="32"/>
          <w:szCs w:val="32"/>
          <w:cs/>
        </w:rPr>
        <w:tab/>
      </w:r>
      <w:r w:rsidRPr="004B3458">
        <w:rPr>
          <w:rFonts w:ascii="TH SarabunPSK" w:hAnsi="TH SarabunPSK" w:cs="TH SarabunPSK"/>
          <w:b/>
          <w:bCs/>
          <w:sz w:val="32"/>
          <w:szCs w:val="32"/>
          <w:cs/>
        </w:rPr>
        <w:tab/>
      </w:r>
      <w:r w:rsidRPr="004B3458">
        <w:rPr>
          <w:rFonts w:ascii="TH SarabunPSK" w:hAnsi="TH SarabunPSK" w:cs="TH SarabunPSK"/>
          <w:b/>
          <w:bCs/>
          <w:sz w:val="32"/>
          <w:szCs w:val="32"/>
          <w:cs/>
        </w:rPr>
        <w:tab/>
      </w:r>
    </w:p>
    <w:p w14:paraId="1BD2E495" w14:textId="01376866" w:rsidR="00E45DD4" w:rsidRPr="004B3458" w:rsidRDefault="00E45DD4" w:rsidP="00E45DD4">
      <w:pPr>
        <w:tabs>
          <w:tab w:val="left" w:pos="4965"/>
        </w:tabs>
        <w:spacing w:after="0" w:line="240" w:lineRule="auto"/>
        <w:rPr>
          <w:rFonts w:ascii="TH SarabunPSK" w:hAnsi="TH SarabunPSK" w:cs="TH SarabunPSK"/>
          <w:b/>
          <w:bCs/>
          <w:sz w:val="32"/>
          <w:szCs w:val="32"/>
        </w:rPr>
      </w:pPr>
      <w:r w:rsidRPr="004B3458">
        <w:rPr>
          <w:rFonts w:ascii="TH SarabunPSK" w:hAnsi="TH SarabunPSK" w:cs="TH SarabunPSK"/>
          <w:b/>
          <w:bCs/>
          <w:sz w:val="32"/>
          <w:szCs w:val="32"/>
          <w:cs/>
        </w:rPr>
        <w:tab/>
      </w:r>
    </w:p>
    <w:p w14:paraId="0497F1A3" w14:textId="77777777" w:rsidR="00E45DD4" w:rsidRPr="004B3458" w:rsidRDefault="00E45DD4" w:rsidP="00E45DD4">
      <w:pPr>
        <w:spacing w:after="0" w:line="240" w:lineRule="auto"/>
        <w:rPr>
          <w:rFonts w:ascii="TH SarabunPSK" w:hAnsi="TH SarabunPSK" w:cs="TH SarabunPSK"/>
          <w:b/>
          <w:bCs/>
          <w:sz w:val="32"/>
          <w:szCs w:val="32"/>
        </w:rPr>
      </w:pPr>
    </w:p>
    <w:p w14:paraId="541DB4F5" w14:textId="78500A72" w:rsidR="00E45DD4" w:rsidRPr="004B3458" w:rsidRDefault="00E45DD4" w:rsidP="00E45DD4">
      <w:pPr>
        <w:spacing w:after="0" w:line="240" w:lineRule="auto"/>
        <w:rPr>
          <w:rFonts w:ascii="TH SarabunPSK" w:hAnsi="TH SarabunPSK" w:cs="TH SarabunPSK"/>
          <w:b/>
          <w:bCs/>
          <w:sz w:val="32"/>
          <w:szCs w:val="32"/>
        </w:rPr>
      </w:pPr>
    </w:p>
    <w:p w14:paraId="12B4046E" w14:textId="37595B09" w:rsidR="00E45DD4" w:rsidRPr="004B3458" w:rsidRDefault="00E45DD4" w:rsidP="00E45DD4">
      <w:pPr>
        <w:spacing w:after="0" w:line="240" w:lineRule="auto"/>
        <w:rPr>
          <w:rFonts w:ascii="TH SarabunPSK" w:hAnsi="TH SarabunPSK" w:cs="TH SarabunPSK"/>
          <w:b/>
          <w:bCs/>
          <w:sz w:val="32"/>
          <w:szCs w:val="32"/>
        </w:rPr>
      </w:pPr>
    </w:p>
    <w:p w14:paraId="1F1AB93E" w14:textId="68B4589E" w:rsidR="00E45DD4" w:rsidRPr="004B3458" w:rsidRDefault="009257A3" w:rsidP="00E45DD4">
      <w:pPr>
        <w:spacing w:after="0" w:line="240" w:lineRule="auto"/>
        <w:rPr>
          <w:rFonts w:ascii="TH SarabunPSK" w:hAnsi="TH SarabunPSK" w:cs="TH SarabunPSK"/>
          <w:b/>
          <w:bCs/>
          <w:sz w:val="32"/>
          <w:szCs w:val="32"/>
        </w:rPr>
      </w:pPr>
      <w:r w:rsidRPr="004B3458">
        <w:rPr>
          <w:rFonts w:ascii="TH SarabunPSK" w:hAnsi="TH SarabunPSK" w:cs="TH SarabunPSK"/>
          <w:b/>
          <w:bCs/>
          <w:noProof/>
          <w:sz w:val="32"/>
          <w:szCs w:val="32"/>
        </w:rPr>
        <mc:AlternateContent>
          <mc:Choice Requires="wps">
            <w:drawing>
              <wp:anchor distT="0" distB="0" distL="114300" distR="114300" simplePos="0" relativeHeight="251663360" behindDoc="0" locked="0" layoutInCell="1" allowOverlap="1" wp14:anchorId="7C1A6128" wp14:editId="289D57AC">
                <wp:simplePos x="0" y="0"/>
                <wp:positionH relativeFrom="column">
                  <wp:posOffset>3117850</wp:posOffset>
                </wp:positionH>
                <wp:positionV relativeFrom="paragraph">
                  <wp:posOffset>115570</wp:posOffset>
                </wp:positionV>
                <wp:extent cx="1841500" cy="2257425"/>
                <wp:effectExtent l="0" t="0" r="25400" b="28575"/>
                <wp:wrapNone/>
                <wp:docPr id="11" name="สี่เหลี่ยมผืนผ้า 11"/>
                <wp:cNvGraphicFramePr/>
                <a:graphic xmlns:a="http://schemas.openxmlformats.org/drawingml/2006/main">
                  <a:graphicData uri="http://schemas.microsoft.com/office/word/2010/wordprocessingShape">
                    <wps:wsp>
                      <wps:cNvSpPr/>
                      <wps:spPr>
                        <a:xfrm>
                          <a:off x="0" y="0"/>
                          <a:ext cx="1841500" cy="2257425"/>
                        </a:xfrm>
                        <a:prstGeom prst="rect">
                          <a:avLst/>
                        </a:prstGeom>
                      </wps:spPr>
                      <wps:style>
                        <a:lnRef idx="2">
                          <a:schemeClr val="dk1"/>
                        </a:lnRef>
                        <a:fillRef idx="1">
                          <a:schemeClr val="lt1"/>
                        </a:fillRef>
                        <a:effectRef idx="0">
                          <a:schemeClr val="dk1"/>
                        </a:effectRef>
                        <a:fontRef idx="minor">
                          <a:schemeClr val="dk1"/>
                        </a:fontRef>
                      </wps:style>
                      <wps:txbx>
                        <w:txbxContent>
                          <w:p w14:paraId="5EEFC219" w14:textId="77777777" w:rsidR="00E45DD4" w:rsidRPr="009257A3" w:rsidRDefault="00E45DD4" w:rsidP="00E45DD4">
                            <w:pPr>
                              <w:spacing w:after="0"/>
                              <w:jc w:val="center"/>
                              <w:rPr>
                                <w:rFonts w:ascii="TH SarabunPSK" w:hAnsi="TH SarabunPSK" w:cs="TH SarabunPSK"/>
                                <w:b/>
                                <w:bCs/>
                                <w:sz w:val="32"/>
                                <w:szCs w:val="32"/>
                              </w:rPr>
                            </w:pPr>
                            <w:r w:rsidRPr="009257A3">
                              <w:rPr>
                                <w:rFonts w:ascii="TH SarabunPSK" w:hAnsi="TH SarabunPSK" w:cs="TH SarabunPSK"/>
                                <w:b/>
                                <w:bCs/>
                                <w:sz w:val="32"/>
                                <w:szCs w:val="32"/>
                                <w:cs/>
                              </w:rPr>
                              <w:t>การ</w:t>
                            </w:r>
                            <w:r w:rsidRPr="009257A3">
                              <w:rPr>
                                <w:rFonts w:ascii="TH SarabunPSK" w:hAnsi="TH SarabunPSK" w:cs="TH SarabunPSK"/>
                                <w:b/>
                                <w:bCs/>
                                <w:sz w:val="32"/>
                                <w:szCs w:val="32"/>
                                <w:cs/>
                              </w:rPr>
                              <w:t>เลือกใช้บริการรถตู้โดยสารประจำเส้นทางกรุงเทพ-ชลบุรี (หมายเลขเดินรถ 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C1A6128" id="สี่เหลี่ยมผืนผ้า 11" o:spid="_x0000_s1029" style="position:absolute;margin-left:245.5pt;margin-top:9.1pt;width:145pt;height:177.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" fillcolor="white [3201]" strokecolor="black [3200]" strokeweight="1pt">
                <v:textbox>
                  <w:txbxContent>
                    <w:p w14:paraId="5EEFC219" w14:textId="77777777" w:rsidR="00E45DD4" w:rsidRPr="009257A3" w:rsidRDefault="00E45DD4" w:rsidP="00E45DD4">
                      <w:pPr>
                        <w:spacing w:after="0"/>
                        <w:jc w:val="center"/>
                        <w:rPr>
                          <w:rFonts w:ascii="TH SarabunPSK" w:hAnsi="TH SarabunPSK" w:cs="TH SarabunPSK"/>
                          <w:b/>
                          <w:bCs/>
                          <w:sz w:val="32"/>
                          <w:szCs w:val="32"/>
                        </w:rPr>
                      </w:pPr>
                      <w:r w:rsidRPr="009257A3">
                        <w:rPr>
                          <w:rFonts w:ascii="TH SarabunPSK" w:hAnsi="TH SarabunPSK" w:cs="TH SarabunPSK"/>
                          <w:b/>
                          <w:bCs/>
                          <w:sz w:val="32"/>
                          <w:szCs w:val="32"/>
                          <w:cs/>
                        </w:rPr>
                        <w:t>การเลือกใช้บริการรถตู้โดยสารประจำเส้นทางกรุงเทพ-ชลบุรี (หมายเลขเดินรถ 38)</w:t>
                      </w:r>
                    </w:p>
                  </w:txbxContent>
                </v:textbox>
              </v:rect>
            </w:pict>
          </mc:Fallback>
        </mc:AlternateContent>
      </w:r>
      <w:r w:rsidR="00E45DD4" w:rsidRPr="004B3458">
        <w:rPr>
          <w:rFonts w:ascii="TH SarabunPSK" w:hAnsi="TH SarabunPSK" w:cs="TH SarabunPSK"/>
          <w:b/>
          <w:bCs/>
          <w:sz w:val="32"/>
          <w:szCs w:val="32"/>
          <w:cs/>
        </w:rPr>
        <w:tab/>
      </w:r>
      <w:r w:rsidR="00E45DD4" w:rsidRPr="004B3458">
        <w:rPr>
          <w:rFonts w:ascii="TH SarabunPSK" w:hAnsi="TH SarabunPSK" w:cs="TH SarabunPSK"/>
          <w:b/>
          <w:bCs/>
          <w:sz w:val="32"/>
          <w:szCs w:val="32"/>
          <w:cs/>
        </w:rPr>
        <w:tab/>
      </w:r>
      <w:r w:rsidR="00E45DD4" w:rsidRPr="004B3458">
        <w:rPr>
          <w:rFonts w:ascii="TH SarabunPSK" w:hAnsi="TH SarabunPSK" w:cs="TH SarabunPSK"/>
          <w:b/>
          <w:bCs/>
          <w:sz w:val="32"/>
          <w:szCs w:val="32"/>
          <w:cs/>
        </w:rPr>
        <w:tab/>
      </w:r>
      <w:r w:rsidR="00E45DD4" w:rsidRPr="004B3458">
        <w:rPr>
          <w:rFonts w:ascii="TH SarabunPSK" w:hAnsi="TH SarabunPSK" w:cs="TH SarabunPSK"/>
          <w:b/>
          <w:bCs/>
          <w:sz w:val="32"/>
          <w:szCs w:val="32"/>
          <w:cs/>
        </w:rPr>
        <w:tab/>
      </w:r>
      <w:r w:rsidR="00E45DD4" w:rsidRPr="004B3458">
        <w:rPr>
          <w:rFonts w:ascii="TH SarabunPSK" w:hAnsi="TH SarabunPSK" w:cs="TH SarabunPSK"/>
          <w:b/>
          <w:bCs/>
          <w:sz w:val="32"/>
          <w:szCs w:val="32"/>
          <w:cs/>
        </w:rPr>
        <w:tab/>
      </w:r>
      <w:r w:rsidR="00E45DD4" w:rsidRPr="004B3458">
        <w:rPr>
          <w:rFonts w:ascii="TH SarabunPSK" w:hAnsi="TH SarabunPSK" w:cs="TH SarabunPSK"/>
          <w:b/>
          <w:bCs/>
          <w:sz w:val="32"/>
          <w:szCs w:val="32"/>
          <w:cs/>
        </w:rPr>
        <w:tab/>
      </w:r>
      <w:r w:rsidR="00E45DD4" w:rsidRPr="004B3458">
        <w:rPr>
          <w:rFonts w:ascii="TH SarabunPSK" w:hAnsi="TH SarabunPSK" w:cs="TH SarabunPSK"/>
          <w:b/>
          <w:bCs/>
          <w:sz w:val="32"/>
          <w:szCs w:val="32"/>
          <w:cs/>
        </w:rPr>
        <w:tab/>
      </w:r>
      <w:r w:rsidR="00E45DD4" w:rsidRPr="004B3458">
        <w:rPr>
          <w:rFonts w:ascii="TH SarabunPSK" w:hAnsi="TH SarabunPSK" w:cs="TH SarabunPSK"/>
          <w:b/>
          <w:bCs/>
          <w:sz w:val="32"/>
          <w:szCs w:val="32"/>
          <w:cs/>
        </w:rPr>
        <w:tab/>
      </w:r>
    </w:p>
    <w:p w14:paraId="5F414BB9" w14:textId="0E32A0DD" w:rsidR="00E45DD4" w:rsidRPr="004B3458" w:rsidRDefault="00E45DD4" w:rsidP="00E45DD4">
      <w:pPr>
        <w:spacing w:after="0" w:line="240" w:lineRule="auto"/>
        <w:rPr>
          <w:rFonts w:ascii="TH SarabunPSK" w:hAnsi="TH SarabunPSK" w:cs="TH SarabunPSK"/>
          <w:b/>
          <w:bCs/>
          <w:sz w:val="32"/>
          <w:szCs w:val="32"/>
        </w:rPr>
      </w:pPr>
      <w:r w:rsidRPr="004B3458">
        <w:rPr>
          <w:rFonts w:ascii="TH SarabunPSK" w:hAnsi="TH SarabunPSK" w:cs="TH SarabunPSK"/>
          <w:b/>
          <w:bCs/>
          <w:sz w:val="32"/>
          <w:szCs w:val="32"/>
          <w:cs/>
        </w:rPr>
        <w:tab/>
      </w:r>
      <w:r w:rsidRPr="004B3458">
        <w:rPr>
          <w:rFonts w:ascii="TH SarabunPSK" w:hAnsi="TH SarabunPSK" w:cs="TH SarabunPSK"/>
          <w:b/>
          <w:bCs/>
          <w:sz w:val="32"/>
          <w:szCs w:val="32"/>
          <w:cs/>
        </w:rPr>
        <w:tab/>
      </w:r>
      <w:r w:rsidRPr="004B3458">
        <w:rPr>
          <w:rFonts w:ascii="TH SarabunPSK" w:hAnsi="TH SarabunPSK" w:cs="TH SarabunPSK"/>
          <w:b/>
          <w:bCs/>
          <w:sz w:val="32"/>
          <w:szCs w:val="32"/>
          <w:cs/>
        </w:rPr>
        <w:tab/>
      </w:r>
      <w:r w:rsidRPr="004B3458">
        <w:rPr>
          <w:rFonts w:ascii="TH SarabunPSK" w:hAnsi="TH SarabunPSK" w:cs="TH SarabunPSK"/>
          <w:b/>
          <w:bCs/>
          <w:sz w:val="32"/>
          <w:szCs w:val="32"/>
          <w:cs/>
        </w:rPr>
        <w:tab/>
      </w:r>
      <w:r w:rsidRPr="004B3458">
        <w:rPr>
          <w:rFonts w:ascii="TH SarabunPSK" w:hAnsi="TH SarabunPSK" w:cs="TH SarabunPSK"/>
          <w:b/>
          <w:bCs/>
          <w:sz w:val="32"/>
          <w:szCs w:val="32"/>
          <w:cs/>
        </w:rPr>
        <w:tab/>
      </w:r>
      <w:r w:rsidRPr="004B3458">
        <w:rPr>
          <w:rFonts w:ascii="TH SarabunPSK" w:hAnsi="TH SarabunPSK" w:cs="TH SarabunPSK"/>
          <w:b/>
          <w:bCs/>
          <w:sz w:val="32"/>
          <w:szCs w:val="32"/>
          <w:cs/>
        </w:rPr>
        <w:tab/>
      </w:r>
      <w:r w:rsidRPr="004B3458">
        <w:rPr>
          <w:rFonts w:ascii="TH SarabunPSK" w:hAnsi="TH SarabunPSK" w:cs="TH SarabunPSK"/>
          <w:b/>
          <w:bCs/>
          <w:sz w:val="32"/>
          <w:szCs w:val="32"/>
          <w:cs/>
        </w:rPr>
        <w:tab/>
      </w:r>
      <w:r w:rsidRPr="004B3458">
        <w:rPr>
          <w:rFonts w:ascii="TH SarabunPSK" w:hAnsi="TH SarabunPSK" w:cs="TH SarabunPSK"/>
          <w:b/>
          <w:bCs/>
          <w:sz w:val="32"/>
          <w:szCs w:val="32"/>
          <w:cs/>
        </w:rPr>
        <w:tab/>
      </w:r>
    </w:p>
    <w:p w14:paraId="6702EDFE" w14:textId="09A48EBF" w:rsidR="00E45DD4" w:rsidRPr="004B3458" w:rsidRDefault="00E45DD4" w:rsidP="00E45DD4">
      <w:pPr>
        <w:spacing w:after="0" w:line="240" w:lineRule="auto"/>
        <w:rPr>
          <w:rFonts w:ascii="TH SarabunPSK" w:hAnsi="TH SarabunPSK" w:cs="TH SarabunPSK"/>
          <w:b/>
          <w:bCs/>
          <w:sz w:val="32"/>
          <w:szCs w:val="32"/>
        </w:rPr>
      </w:pPr>
    </w:p>
    <w:p w14:paraId="767117CA" w14:textId="10A1729D" w:rsidR="00E45DD4" w:rsidRPr="004B3458" w:rsidRDefault="00E45DD4" w:rsidP="00E45DD4">
      <w:pPr>
        <w:spacing w:after="0" w:line="240" w:lineRule="auto"/>
        <w:rPr>
          <w:rFonts w:ascii="TH SarabunPSK" w:hAnsi="TH SarabunPSK" w:cs="TH SarabunPSK"/>
          <w:b/>
          <w:bCs/>
          <w:sz w:val="32"/>
          <w:szCs w:val="32"/>
        </w:rPr>
      </w:pPr>
      <w:r w:rsidRPr="004B3458">
        <w:rPr>
          <w:rFonts w:ascii="TH SarabunPSK" w:hAnsi="TH SarabunPSK" w:cs="TH SarabunPSK"/>
          <w:b/>
          <w:bCs/>
          <w:noProof/>
          <w:sz w:val="32"/>
          <w:szCs w:val="32"/>
        </w:rPr>
        <mc:AlternateContent>
          <mc:Choice Requires="wps">
            <w:drawing>
              <wp:anchor distT="0" distB="0" distL="114300" distR="114300" simplePos="0" relativeHeight="251664384" behindDoc="0" locked="0" layoutInCell="1" allowOverlap="1" wp14:anchorId="0EC91AFD" wp14:editId="267E6AAC">
                <wp:simplePos x="0" y="0"/>
                <wp:positionH relativeFrom="column">
                  <wp:posOffset>1023620</wp:posOffset>
                </wp:positionH>
                <wp:positionV relativeFrom="paragraph">
                  <wp:posOffset>165735</wp:posOffset>
                </wp:positionV>
                <wp:extent cx="0" cy="485775"/>
                <wp:effectExtent l="76200" t="0" r="57150" b="47625"/>
                <wp:wrapNone/>
                <wp:docPr id="47" name="ลูกศรเชื่อมต่อแบบตรง 47"/>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F85D436" id="_x0000_t32" coordsize="21600,21600" o:spt="32" o:oned="t" path="m,l21600,21600e" filled="f">
                <v:path arrowok="t" fillok="f" o:connecttype="none"/>
                <o:lock v:ext="edit" shapetype="t"/>
              </v:shapetype>
              <v:shape id="ลูกศรเชื่อมต่อแบบตรง 47" o:spid="_x0000_s1026" type="#_x0000_t32" style="position:absolute;margin-left:80.6pt;margin-top:13.05pt;width:0;height:38.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" strokecolor="black [3200]" strokeweight=".5pt">
                <v:stroke endarrow="block" joinstyle="miter"/>
              </v:shape>
            </w:pict>
          </mc:Fallback>
        </mc:AlternateContent>
      </w:r>
    </w:p>
    <w:p w14:paraId="6BAA9D83" w14:textId="1085665B" w:rsidR="00E45DD4" w:rsidRPr="004B3458" w:rsidRDefault="00E45DD4" w:rsidP="00E45DD4">
      <w:pPr>
        <w:spacing w:after="0" w:line="240" w:lineRule="auto"/>
        <w:rPr>
          <w:rFonts w:ascii="TH SarabunPSK" w:hAnsi="TH SarabunPSK" w:cs="TH SarabunPSK"/>
          <w:b/>
          <w:bCs/>
          <w:sz w:val="32"/>
          <w:szCs w:val="32"/>
        </w:rPr>
      </w:pPr>
    </w:p>
    <w:p w14:paraId="0B69919F" w14:textId="7A369730" w:rsidR="00E45DD4" w:rsidRPr="004B3458" w:rsidRDefault="009257A3" w:rsidP="00E45DD4">
      <w:pPr>
        <w:spacing w:after="0" w:line="240" w:lineRule="auto"/>
        <w:rPr>
          <w:rFonts w:ascii="TH SarabunPSK" w:hAnsi="TH SarabunPSK" w:cs="TH SarabunPSK"/>
          <w:b/>
          <w:bCs/>
          <w:sz w:val="32"/>
          <w:szCs w:val="32"/>
        </w:rPr>
      </w:pPr>
      <w:r w:rsidRPr="004B3458">
        <w:rPr>
          <w:rFonts w:ascii="TH SarabunPSK" w:hAnsi="TH SarabunPSK" w:cs="TH SarabunPSK"/>
          <w:b/>
          <w:bCs/>
          <w:noProof/>
          <w:sz w:val="32"/>
          <w:szCs w:val="32"/>
        </w:rPr>
        <mc:AlternateContent>
          <mc:Choice Requires="wps">
            <w:drawing>
              <wp:anchor distT="0" distB="0" distL="114300" distR="114300" simplePos="0" relativeHeight="251662336" behindDoc="0" locked="0" layoutInCell="1" allowOverlap="1" wp14:anchorId="0B1698A2" wp14:editId="25F80264">
                <wp:simplePos x="0" y="0"/>
                <wp:positionH relativeFrom="column">
                  <wp:posOffset>-184150</wp:posOffset>
                </wp:positionH>
                <wp:positionV relativeFrom="paragraph">
                  <wp:posOffset>86360</wp:posOffset>
                </wp:positionV>
                <wp:extent cx="2381250" cy="3663950"/>
                <wp:effectExtent l="0" t="0" r="19050" b="12700"/>
                <wp:wrapNone/>
                <wp:docPr id="10" name="สี่เหลี่ยมผืนผ้า 10"/>
                <wp:cNvGraphicFramePr/>
                <a:graphic xmlns:a="http://schemas.openxmlformats.org/drawingml/2006/main">
                  <a:graphicData uri="http://schemas.microsoft.com/office/word/2010/wordprocessingShape">
                    <wps:wsp>
                      <wps:cNvSpPr/>
                      <wps:spPr>
                        <a:xfrm>
                          <a:off x="0" y="0"/>
                          <a:ext cx="2381250" cy="3663950"/>
                        </a:xfrm>
                        <a:prstGeom prst="rect">
                          <a:avLst/>
                        </a:prstGeom>
                      </wps:spPr>
                      <wps:style>
                        <a:lnRef idx="2">
                          <a:schemeClr val="dk1"/>
                        </a:lnRef>
                        <a:fillRef idx="1">
                          <a:schemeClr val="lt1"/>
                        </a:fillRef>
                        <a:effectRef idx="0">
                          <a:schemeClr val="dk1"/>
                        </a:effectRef>
                        <a:fontRef idx="minor">
                          <a:schemeClr val="dk1"/>
                        </a:fontRef>
                      </wps:style>
                      <wps:txbx>
                        <w:txbxContent>
                          <w:p w14:paraId="32E186A8" w14:textId="77777777" w:rsidR="00E45DD4" w:rsidRPr="009257A3" w:rsidRDefault="00E45DD4" w:rsidP="009257A3">
                            <w:pPr>
                              <w:spacing w:after="0" w:line="240" w:lineRule="auto"/>
                              <w:ind w:left="284" w:hanging="284"/>
                              <w:jc w:val="center"/>
                              <w:rPr>
                                <w:rFonts w:ascii="TH SarabunPSK" w:hAnsi="TH SarabunPSK" w:cs="TH SarabunPSK"/>
                                <w:b/>
                                <w:bCs/>
                                <w:sz w:val="24"/>
                                <w:szCs w:val="32"/>
                              </w:rPr>
                            </w:pPr>
                            <w:r w:rsidRPr="009257A3">
                              <w:rPr>
                                <w:rFonts w:ascii="TH SarabunPSK" w:hAnsi="TH SarabunPSK" w:cs="TH SarabunPSK"/>
                                <w:b/>
                                <w:bCs/>
                                <w:sz w:val="24"/>
                                <w:szCs w:val="32"/>
                                <w:cs/>
                              </w:rPr>
                              <w:t>ปัจจัย</w:t>
                            </w:r>
                            <w:r w:rsidRPr="009257A3">
                              <w:rPr>
                                <w:rFonts w:ascii="TH SarabunPSK" w:hAnsi="TH SarabunPSK" w:cs="TH SarabunPSK"/>
                                <w:b/>
                                <w:bCs/>
                                <w:sz w:val="24"/>
                                <w:szCs w:val="32"/>
                                <w:cs/>
                              </w:rPr>
                              <w:t>ด้านส่วนประสมทางการตลาดสำหรับธุรกิจบริการ (7</w:t>
                            </w:r>
                            <w:r w:rsidRPr="009257A3">
                              <w:rPr>
                                <w:rFonts w:ascii="TH SarabunPSK" w:hAnsi="TH SarabunPSK" w:cs="TH SarabunPSK"/>
                                <w:b/>
                                <w:bCs/>
                                <w:sz w:val="24"/>
                                <w:szCs w:val="32"/>
                              </w:rPr>
                              <w:t>P</w:t>
                            </w:r>
                            <w:r w:rsidRPr="009257A3">
                              <w:rPr>
                                <w:rFonts w:ascii="TH SarabunPSK" w:hAnsi="TH SarabunPSK" w:cs="TH SarabunPSK"/>
                                <w:b/>
                                <w:bCs/>
                                <w:sz w:val="24"/>
                                <w:szCs w:val="24"/>
                                <w:cs/>
                              </w:rPr>
                              <w:t>’</w:t>
                            </w:r>
                            <w:r w:rsidRPr="009257A3">
                              <w:rPr>
                                <w:rFonts w:ascii="TH SarabunPSK" w:hAnsi="TH SarabunPSK" w:cs="TH SarabunPSK"/>
                                <w:b/>
                                <w:bCs/>
                                <w:sz w:val="24"/>
                                <w:szCs w:val="32"/>
                              </w:rPr>
                              <w:t>s</w:t>
                            </w:r>
                            <w:r w:rsidRPr="009257A3">
                              <w:rPr>
                                <w:rFonts w:ascii="TH SarabunPSK" w:hAnsi="TH SarabunPSK" w:cs="TH SarabunPSK"/>
                                <w:b/>
                                <w:bCs/>
                                <w:sz w:val="24"/>
                                <w:szCs w:val="24"/>
                                <w:cs/>
                              </w:rPr>
                              <w:t>)</w:t>
                            </w:r>
                          </w:p>
                          <w:p w14:paraId="10F79E52" w14:textId="77777777" w:rsidR="00E45DD4" w:rsidRPr="009257A3" w:rsidRDefault="00E45DD4" w:rsidP="009257A3">
                            <w:pPr>
                              <w:spacing w:after="0" w:line="240" w:lineRule="auto"/>
                              <w:ind w:left="284" w:firstLine="283"/>
                              <w:jc w:val="thaiDistribute"/>
                              <w:rPr>
                                <w:rFonts w:ascii="TH SarabunPSK" w:hAnsi="TH SarabunPSK" w:cs="TH SarabunPSK"/>
                                <w:sz w:val="32"/>
                                <w:szCs w:val="32"/>
                              </w:rPr>
                            </w:pPr>
                            <w:r w:rsidRPr="009257A3">
                              <w:rPr>
                                <w:rFonts w:ascii="TH SarabunPSK" w:hAnsi="TH SarabunPSK" w:cs="TH SarabunPSK"/>
                                <w:sz w:val="32"/>
                                <w:szCs w:val="32"/>
                                <w:cs/>
                              </w:rPr>
                              <w:t>1. ด้านผลิตภัณฑ์ (</w:t>
                            </w:r>
                            <w:r w:rsidRPr="009257A3">
                              <w:rPr>
                                <w:rFonts w:ascii="TH SarabunPSK" w:hAnsi="TH SarabunPSK" w:cs="TH SarabunPSK"/>
                                <w:sz w:val="32"/>
                                <w:szCs w:val="32"/>
                              </w:rPr>
                              <w:t>Product</w:t>
                            </w:r>
                            <w:r w:rsidRPr="009257A3">
                              <w:rPr>
                                <w:rFonts w:ascii="TH SarabunPSK" w:hAnsi="TH SarabunPSK" w:cs="TH SarabunPSK"/>
                                <w:sz w:val="32"/>
                                <w:szCs w:val="32"/>
                                <w:cs/>
                              </w:rPr>
                              <w:t>)</w:t>
                            </w:r>
                          </w:p>
                          <w:p w14:paraId="0681679D" w14:textId="77777777" w:rsidR="00E45DD4" w:rsidRPr="009257A3" w:rsidRDefault="00E45DD4" w:rsidP="009257A3">
                            <w:pPr>
                              <w:spacing w:after="0" w:line="240" w:lineRule="auto"/>
                              <w:ind w:left="284" w:firstLine="283"/>
                              <w:jc w:val="thaiDistribute"/>
                              <w:rPr>
                                <w:rFonts w:ascii="TH SarabunPSK" w:hAnsi="TH SarabunPSK" w:cs="TH SarabunPSK"/>
                                <w:sz w:val="32"/>
                                <w:szCs w:val="32"/>
                              </w:rPr>
                            </w:pPr>
                            <w:r w:rsidRPr="009257A3">
                              <w:rPr>
                                <w:rFonts w:ascii="TH SarabunPSK" w:hAnsi="TH SarabunPSK" w:cs="TH SarabunPSK"/>
                                <w:sz w:val="32"/>
                                <w:szCs w:val="32"/>
                                <w:cs/>
                              </w:rPr>
                              <w:t>2. ด้านราคา (</w:t>
                            </w:r>
                            <w:r w:rsidRPr="009257A3">
                              <w:rPr>
                                <w:rFonts w:ascii="TH SarabunPSK" w:hAnsi="TH SarabunPSK" w:cs="TH SarabunPSK"/>
                                <w:sz w:val="32"/>
                                <w:szCs w:val="32"/>
                              </w:rPr>
                              <w:t>Price</w:t>
                            </w:r>
                            <w:r w:rsidRPr="009257A3">
                              <w:rPr>
                                <w:rFonts w:ascii="TH SarabunPSK" w:hAnsi="TH SarabunPSK" w:cs="TH SarabunPSK"/>
                                <w:sz w:val="32"/>
                                <w:szCs w:val="32"/>
                                <w:cs/>
                              </w:rPr>
                              <w:t xml:space="preserve">) </w:t>
                            </w:r>
                          </w:p>
                          <w:p w14:paraId="2D70B1E0" w14:textId="77777777" w:rsidR="00E45DD4" w:rsidRPr="009257A3" w:rsidRDefault="00E45DD4" w:rsidP="009257A3">
                            <w:pPr>
                              <w:spacing w:after="0" w:line="240" w:lineRule="auto"/>
                              <w:ind w:left="284" w:firstLine="283"/>
                              <w:jc w:val="thaiDistribute"/>
                              <w:rPr>
                                <w:rFonts w:ascii="TH SarabunPSK" w:hAnsi="TH SarabunPSK" w:cs="TH SarabunPSK"/>
                                <w:sz w:val="32"/>
                                <w:szCs w:val="32"/>
                              </w:rPr>
                            </w:pPr>
                            <w:r w:rsidRPr="009257A3">
                              <w:rPr>
                                <w:rFonts w:ascii="TH SarabunPSK" w:hAnsi="TH SarabunPSK" w:cs="TH SarabunPSK"/>
                                <w:sz w:val="32"/>
                                <w:szCs w:val="32"/>
                                <w:cs/>
                              </w:rPr>
                              <w:t>3. ด้านช่องทางการจัดจำหน่าย(</w:t>
                            </w:r>
                            <w:r w:rsidRPr="009257A3">
                              <w:rPr>
                                <w:rFonts w:ascii="TH SarabunPSK" w:hAnsi="TH SarabunPSK" w:cs="TH SarabunPSK"/>
                                <w:sz w:val="32"/>
                                <w:szCs w:val="32"/>
                              </w:rPr>
                              <w:t>Place</w:t>
                            </w:r>
                            <w:r w:rsidRPr="009257A3">
                              <w:rPr>
                                <w:rFonts w:ascii="TH SarabunPSK" w:hAnsi="TH SarabunPSK" w:cs="TH SarabunPSK"/>
                                <w:sz w:val="32"/>
                                <w:szCs w:val="32"/>
                                <w:cs/>
                              </w:rPr>
                              <w:t xml:space="preserve">) </w:t>
                            </w:r>
                          </w:p>
                          <w:p w14:paraId="5764AEEC" w14:textId="77777777" w:rsidR="00E45DD4" w:rsidRPr="009257A3" w:rsidRDefault="00E45DD4" w:rsidP="009257A3">
                            <w:pPr>
                              <w:spacing w:after="0" w:line="240" w:lineRule="auto"/>
                              <w:ind w:left="284" w:firstLine="283"/>
                              <w:jc w:val="thaiDistribute"/>
                              <w:rPr>
                                <w:rFonts w:ascii="TH SarabunPSK" w:hAnsi="TH SarabunPSK" w:cs="TH SarabunPSK"/>
                                <w:sz w:val="32"/>
                                <w:szCs w:val="32"/>
                              </w:rPr>
                            </w:pPr>
                            <w:r w:rsidRPr="009257A3">
                              <w:rPr>
                                <w:rFonts w:ascii="TH SarabunPSK" w:hAnsi="TH SarabunPSK" w:cs="TH SarabunPSK"/>
                                <w:sz w:val="32"/>
                                <w:szCs w:val="32"/>
                                <w:cs/>
                              </w:rPr>
                              <w:t>4. ด้านการส่งเสริมการตลาด (</w:t>
                            </w:r>
                            <w:r w:rsidRPr="009257A3">
                              <w:rPr>
                                <w:rFonts w:ascii="TH SarabunPSK" w:hAnsi="TH SarabunPSK" w:cs="TH SarabunPSK"/>
                                <w:sz w:val="32"/>
                                <w:szCs w:val="32"/>
                              </w:rPr>
                              <w:t>Promotion</w:t>
                            </w:r>
                            <w:r w:rsidRPr="009257A3">
                              <w:rPr>
                                <w:rFonts w:ascii="TH SarabunPSK" w:hAnsi="TH SarabunPSK" w:cs="TH SarabunPSK"/>
                                <w:sz w:val="32"/>
                                <w:szCs w:val="32"/>
                                <w:cs/>
                              </w:rPr>
                              <w:t xml:space="preserve">) </w:t>
                            </w:r>
                          </w:p>
                          <w:p w14:paraId="4C9777B0" w14:textId="77777777" w:rsidR="00E45DD4" w:rsidRPr="009257A3" w:rsidRDefault="00E45DD4" w:rsidP="009257A3">
                            <w:pPr>
                              <w:spacing w:after="0" w:line="240" w:lineRule="auto"/>
                              <w:ind w:left="284" w:firstLine="283"/>
                              <w:jc w:val="thaiDistribute"/>
                              <w:rPr>
                                <w:rFonts w:ascii="TH SarabunPSK" w:hAnsi="TH SarabunPSK" w:cs="TH SarabunPSK"/>
                                <w:sz w:val="32"/>
                                <w:szCs w:val="32"/>
                              </w:rPr>
                            </w:pPr>
                            <w:r w:rsidRPr="009257A3">
                              <w:rPr>
                                <w:rFonts w:ascii="TH SarabunPSK" w:hAnsi="TH SarabunPSK" w:cs="TH SarabunPSK"/>
                                <w:sz w:val="32"/>
                                <w:szCs w:val="32"/>
                                <w:cs/>
                              </w:rPr>
                              <w:t>5. ด้านบุคคล (</w:t>
                            </w:r>
                            <w:r w:rsidRPr="009257A3">
                              <w:rPr>
                                <w:rFonts w:ascii="TH SarabunPSK" w:hAnsi="TH SarabunPSK" w:cs="TH SarabunPSK"/>
                                <w:sz w:val="32"/>
                                <w:szCs w:val="32"/>
                              </w:rPr>
                              <w:t>People</w:t>
                            </w:r>
                            <w:r w:rsidRPr="009257A3">
                              <w:rPr>
                                <w:rFonts w:ascii="TH SarabunPSK" w:hAnsi="TH SarabunPSK" w:cs="TH SarabunPSK"/>
                                <w:sz w:val="32"/>
                                <w:szCs w:val="32"/>
                                <w:cs/>
                              </w:rPr>
                              <w:t xml:space="preserve">) </w:t>
                            </w:r>
                          </w:p>
                          <w:p w14:paraId="69D7809D" w14:textId="77777777" w:rsidR="00E45DD4" w:rsidRPr="009257A3" w:rsidRDefault="00E45DD4" w:rsidP="009257A3">
                            <w:pPr>
                              <w:spacing w:after="0" w:line="240" w:lineRule="auto"/>
                              <w:ind w:left="284" w:firstLine="283"/>
                              <w:jc w:val="thaiDistribute"/>
                              <w:rPr>
                                <w:rFonts w:ascii="TH SarabunPSK" w:hAnsi="TH SarabunPSK" w:cs="TH SarabunPSK"/>
                                <w:sz w:val="32"/>
                                <w:szCs w:val="32"/>
                              </w:rPr>
                            </w:pPr>
                            <w:r w:rsidRPr="009257A3">
                              <w:rPr>
                                <w:rFonts w:ascii="TH SarabunPSK" w:hAnsi="TH SarabunPSK" w:cs="TH SarabunPSK"/>
                                <w:sz w:val="32"/>
                                <w:szCs w:val="32"/>
                                <w:cs/>
                              </w:rPr>
                              <w:t>6. ด้านลักษณะทางกายภาพ (</w:t>
                            </w:r>
                            <w:r w:rsidRPr="009257A3">
                              <w:rPr>
                                <w:rFonts w:ascii="TH SarabunPSK" w:hAnsi="TH SarabunPSK" w:cs="TH SarabunPSK"/>
                                <w:sz w:val="32"/>
                                <w:szCs w:val="32"/>
                              </w:rPr>
                              <w:t>Physical Evidence and Presentation</w:t>
                            </w:r>
                            <w:r w:rsidRPr="009257A3">
                              <w:rPr>
                                <w:rFonts w:ascii="TH SarabunPSK" w:hAnsi="TH SarabunPSK" w:cs="TH SarabunPSK"/>
                                <w:sz w:val="32"/>
                                <w:szCs w:val="32"/>
                                <w:cs/>
                              </w:rPr>
                              <w:t xml:space="preserve">) </w:t>
                            </w:r>
                          </w:p>
                          <w:p w14:paraId="0B6DF389" w14:textId="77777777" w:rsidR="00E45DD4" w:rsidRPr="009257A3" w:rsidRDefault="00E45DD4" w:rsidP="009257A3">
                            <w:pPr>
                              <w:spacing w:after="0" w:line="240" w:lineRule="auto"/>
                              <w:ind w:left="284" w:firstLine="283"/>
                              <w:jc w:val="thaiDistribute"/>
                              <w:rPr>
                                <w:rFonts w:ascii="TH SarabunPSK" w:hAnsi="TH SarabunPSK" w:cs="TH SarabunPSK"/>
                                <w:sz w:val="32"/>
                                <w:szCs w:val="32"/>
                              </w:rPr>
                            </w:pPr>
                            <w:r w:rsidRPr="009257A3">
                              <w:rPr>
                                <w:rFonts w:ascii="TH SarabunPSK" w:hAnsi="TH SarabunPSK" w:cs="TH SarabunPSK"/>
                                <w:sz w:val="32"/>
                                <w:szCs w:val="32"/>
                                <w:cs/>
                              </w:rPr>
                              <w:t>7. ด้านกระบวนการ(</w:t>
                            </w:r>
                            <w:r w:rsidRPr="009257A3">
                              <w:rPr>
                                <w:rFonts w:ascii="TH SarabunPSK" w:hAnsi="TH SarabunPSK" w:cs="TH SarabunPSK"/>
                                <w:sz w:val="32"/>
                                <w:szCs w:val="32"/>
                              </w:rPr>
                              <w:t>Process</w:t>
                            </w:r>
                            <w:r w:rsidRPr="009257A3">
                              <w:rPr>
                                <w:rFonts w:ascii="TH SarabunPSK" w:hAnsi="TH SarabunPSK" w:cs="TH SarabunPSK"/>
                                <w:sz w:val="32"/>
                                <w:szCs w:val="32"/>
                                <w: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B1698A2" id="สี่เหลี่ยมผืนผ้า 10" o:spid="_x0000_s1030" style="position:absolute;margin-left:-14.5pt;margin-top:6.8pt;width:187.5pt;height:2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" fillcolor="white [3201]" strokecolor="black [3200]" strokeweight="1pt">
                <v:textbox>
                  <w:txbxContent>
                    <w:p w14:paraId="32E186A8" w14:textId="77777777" w:rsidR="00E45DD4" w:rsidRPr="009257A3" w:rsidRDefault="00E45DD4" w:rsidP="009257A3">
                      <w:pPr>
                        <w:spacing w:after="0" w:line="240" w:lineRule="auto"/>
                        <w:ind w:left="284" w:hanging="284"/>
                        <w:jc w:val="center"/>
                        <w:rPr>
                          <w:rFonts w:ascii="TH SarabunPSK" w:hAnsi="TH SarabunPSK" w:cs="TH SarabunPSK"/>
                          <w:b/>
                          <w:bCs/>
                          <w:sz w:val="24"/>
                          <w:szCs w:val="32"/>
                        </w:rPr>
                      </w:pPr>
                      <w:r w:rsidRPr="009257A3">
                        <w:rPr>
                          <w:rFonts w:ascii="TH SarabunPSK" w:hAnsi="TH SarabunPSK" w:cs="TH SarabunPSK"/>
                          <w:b/>
                          <w:bCs/>
                          <w:sz w:val="24"/>
                          <w:szCs w:val="32"/>
                          <w:cs/>
                        </w:rPr>
                        <w:t>ปัจจัยด้านส่วนประสมทางการตลาดสำหรับธุรกิจบริการ (7</w:t>
                      </w:r>
                      <w:r w:rsidRPr="009257A3">
                        <w:rPr>
                          <w:rFonts w:ascii="TH SarabunPSK" w:hAnsi="TH SarabunPSK" w:cs="TH SarabunPSK"/>
                          <w:b/>
                          <w:bCs/>
                          <w:sz w:val="24"/>
                          <w:szCs w:val="32"/>
                        </w:rPr>
                        <w:t>P</w:t>
                      </w:r>
                      <w:r w:rsidRPr="009257A3">
                        <w:rPr>
                          <w:rFonts w:ascii="TH SarabunPSK" w:hAnsi="TH SarabunPSK" w:cs="TH SarabunPSK"/>
                          <w:b/>
                          <w:bCs/>
                          <w:sz w:val="24"/>
                          <w:szCs w:val="24"/>
                          <w:cs/>
                        </w:rPr>
                        <w:t>’</w:t>
                      </w:r>
                      <w:r w:rsidRPr="009257A3">
                        <w:rPr>
                          <w:rFonts w:ascii="TH SarabunPSK" w:hAnsi="TH SarabunPSK" w:cs="TH SarabunPSK"/>
                          <w:b/>
                          <w:bCs/>
                          <w:sz w:val="24"/>
                          <w:szCs w:val="32"/>
                        </w:rPr>
                        <w:t>s</w:t>
                      </w:r>
                      <w:r w:rsidRPr="009257A3">
                        <w:rPr>
                          <w:rFonts w:ascii="TH SarabunPSK" w:hAnsi="TH SarabunPSK" w:cs="TH SarabunPSK"/>
                          <w:b/>
                          <w:bCs/>
                          <w:sz w:val="24"/>
                          <w:szCs w:val="24"/>
                          <w:cs/>
                        </w:rPr>
                        <w:t>)</w:t>
                      </w:r>
                    </w:p>
                    <w:p w14:paraId="10F79E52" w14:textId="77777777" w:rsidR="00E45DD4" w:rsidRPr="009257A3" w:rsidRDefault="00E45DD4" w:rsidP="009257A3">
                      <w:pPr>
                        <w:spacing w:after="0" w:line="240" w:lineRule="auto"/>
                        <w:ind w:left="284" w:firstLine="283"/>
                        <w:jc w:val="thaiDistribute"/>
                        <w:rPr>
                          <w:rFonts w:ascii="TH SarabunPSK" w:hAnsi="TH SarabunPSK" w:cs="TH SarabunPSK"/>
                          <w:sz w:val="32"/>
                          <w:szCs w:val="32"/>
                        </w:rPr>
                      </w:pPr>
                      <w:r w:rsidRPr="009257A3">
                        <w:rPr>
                          <w:rFonts w:ascii="TH SarabunPSK" w:hAnsi="TH SarabunPSK" w:cs="TH SarabunPSK"/>
                          <w:sz w:val="32"/>
                          <w:szCs w:val="32"/>
                          <w:cs/>
                        </w:rPr>
                        <w:t>1. ด้านผลิตภัณฑ์ (</w:t>
                      </w:r>
                      <w:r w:rsidRPr="009257A3">
                        <w:rPr>
                          <w:rFonts w:ascii="TH SarabunPSK" w:hAnsi="TH SarabunPSK" w:cs="TH SarabunPSK"/>
                          <w:sz w:val="32"/>
                          <w:szCs w:val="32"/>
                        </w:rPr>
                        <w:t>Product</w:t>
                      </w:r>
                      <w:r w:rsidRPr="009257A3">
                        <w:rPr>
                          <w:rFonts w:ascii="TH SarabunPSK" w:hAnsi="TH SarabunPSK" w:cs="TH SarabunPSK"/>
                          <w:sz w:val="32"/>
                          <w:szCs w:val="32"/>
                          <w:cs/>
                        </w:rPr>
                        <w:t>)</w:t>
                      </w:r>
                    </w:p>
                    <w:p w14:paraId="0681679D" w14:textId="77777777" w:rsidR="00E45DD4" w:rsidRPr="009257A3" w:rsidRDefault="00E45DD4" w:rsidP="009257A3">
                      <w:pPr>
                        <w:spacing w:after="0" w:line="240" w:lineRule="auto"/>
                        <w:ind w:left="284" w:firstLine="283"/>
                        <w:jc w:val="thaiDistribute"/>
                        <w:rPr>
                          <w:rFonts w:ascii="TH SarabunPSK" w:hAnsi="TH SarabunPSK" w:cs="TH SarabunPSK"/>
                          <w:sz w:val="32"/>
                          <w:szCs w:val="32"/>
                        </w:rPr>
                      </w:pPr>
                      <w:r w:rsidRPr="009257A3">
                        <w:rPr>
                          <w:rFonts w:ascii="TH SarabunPSK" w:hAnsi="TH SarabunPSK" w:cs="TH SarabunPSK"/>
                          <w:sz w:val="32"/>
                          <w:szCs w:val="32"/>
                          <w:cs/>
                        </w:rPr>
                        <w:t>2. ด้านราคา (</w:t>
                      </w:r>
                      <w:r w:rsidRPr="009257A3">
                        <w:rPr>
                          <w:rFonts w:ascii="TH SarabunPSK" w:hAnsi="TH SarabunPSK" w:cs="TH SarabunPSK"/>
                          <w:sz w:val="32"/>
                          <w:szCs w:val="32"/>
                        </w:rPr>
                        <w:t>Price</w:t>
                      </w:r>
                      <w:r w:rsidRPr="009257A3">
                        <w:rPr>
                          <w:rFonts w:ascii="TH SarabunPSK" w:hAnsi="TH SarabunPSK" w:cs="TH SarabunPSK"/>
                          <w:sz w:val="32"/>
                          <w:szCs w:val="32"/>
                          <w:cs/>
                        </w:rPr>
                        <w:t xml:space="preserve">) </w:t>
                      </w:r>
                    </w:p>
                    <w:p w14:paraId="2D70B1E0" w14:textId="77777777" w:rsidR="00E45DD4" w:rsidRPr="009257A3" w:rsidRDefault="00E45DD4" w:rsidP="009257A3">
                      <w:pPr>
                        <w:spacing w:after="0" w:line="240" w:lineRule="auto"/>
                        <w:ind w:left="284" w:firstLine="283"/>
                        <w:jc w:val="thaiDistribute"/>
                        <w:rPr>
                          <w:rFonts w:ascii="TH SarabunPSK" w:hAnsi="TH SarabunPSK" w:cs="TH SarabunPSK"/>
                          <w:sz w:val="32"/>
                          <w:szCs w:val="32"/>
                        </w:rPr>
                      </w:pPr>
                      <w:r w:rsidRPr="009257A3">
                        <w:rPr>
                          <w:rFonts w:ascii="TH SarabunPSK" w:hAnsi="TH SarabunPSK" w:cs="TH SarabunPSK"/>
                          <w:sz w:val="32"/>
                          <w:szCs w:val="32"/>
                          <w:cs/>
                        </w:rPr>
                        <w:t>3. ด้านช่องทางการจัดจำหน่าย(</w:t>
                      </w:r>
                      <w:r w:rsidRPr="009257A3">
                        <w:rPr>
                          <w:rFonts w:ascii="TH SarabunPSK" w:hAnsi="TH SarabunPSK" w:cs="TH SarabunPSK"/>
                          <w:sz w:val="32"/>
                          <w:szCs w:val="32"/>
                        </w:rPr>
                        <w:t>Place</w:t>
                      </w:r>
                      <w:r w:rsidRPr="009257A3">
                        <w:rPr>
                          <w:rFonts w:ascii="TH SarabunPSK" w:hAnsi="TH SarabunPSK" w:cs="TH SarabunPSK"/>
                          <w:sz w:val="32"/>
                          <w:szCs w:val="32"/>
                          <w:cs/>
                        </w:rPr>
                        <w:t xml:space="preserve">) </w:t>
                      </w:r>
                    </w:p>
                    <w:p w14:paraId="5764AEEC" w14:textId="77777777" w:rsidR="00E45DD4" w:rsidRPr="009257A3" w:rsidRDefault="00E45DD4" w:rsidP="009257A3">
                      <w:pPr>
                        <w:spacing w:after="0" w:line="240" w:lineRule="auto"/>
                        <w:ind w:left="284" w:firstLine="283"/>
                        <w:jc w:val="thaiDistribute"/>
                        <w:rPr>
                          <w:rFonts w:ascii="TH SarabunPSK" w:hAnsi="TH SarabunPSK" w:cs="TH SarabunPSK"/>
                          <w:sz w:val="32"/>
                          <w:szCs w:val="32"/>
                        </w:rPr>
                      </w:pPr>
                      <w:r w:rsidRPr="009257A3">
                        <w:rPr>
                          <w:rFonts w:ascii="TH SarabunPSK" w:hAnsi="TH SarabunPSK" w:cs="TH SarabunPSK"/>
                          <w:sz w:val="32"/>
                          <w:szCs w:val="32"/>
                          <w:cs/>
                        </w:rPr>
                        <w:t>4. ด้านการส่งเสริมการตลาด (</w:t>
                      </w:r>
                      <w:r w:rsidRPr="009257A3">
                        <w:rPr>
                          <w:rFonts w:ascii="TH SarabunPSK" w:hAnsi="TH SarabunPSK" w:cs="TH SarabunPSK"/>
                          <w:sz w:val="32"/>
                          <w:szCs w:val="32"/>
                        </w:rPr>
                        <w:t>Promotion</w:t>
                      </w:r>
                      <w:r w:rsidRPr="009257A3">
                        <w:rPr>
                          <w:rFonts w:ascii="TH SarabunPSK" w:hAnsi="TH SarabunPSK" w:cs="TH SarabunPSK"/>
                          <w:sz w:val="32"/>
                          <w:szCs w:val="32"/>
                          <w:cs/>
                        </w:rPr>
                        <w:t xml:space="preserve">) </w:t>
                      </w:r>
                    </w:p>
                    <w:p w14:paraId="4C9777B0" w14:textId="77777777" w:rsidR="00E45DD4" w:rsidRPr="009257A3" w:rsidRDefault="00E45DD4" w:rsidP="009257A3">
                      <w:pPr>
                        <w:spacing w:after="0" w:line="240" w:lineRule="auto"/>
                        <w:ind w:left="284" w:firstLine="283"/>
                        <w:jc w:val="thaiDistribute"/>
                        <w:rPr>
                          <w:rFonts w:ascii="TH SarabunPSK" w:hAnsi="TH SarabunPSK" w:cs="TH SarabunPSK"/>
                          <w:sz w:val="32"/>
                          <w:szCs w:val="32"/>
                        </w:rPr>
                      </w:pPr>
                      <w:r w:rsidRPr="009257A3">
                        <w:rPr>
                          <w:rFonts w:ascii="TH SarabunPSK" w:hAnsi="TH SarabunPSK" w:cs="TH SarabunPSK"/>
                          <w:sz w:val="32"/>
                          <w:szCs w:val="32"/>
                          <w:cs/>
                        </w:rPr>
                        <w:t>5. ด้านบุคคล (</w:t>
                      </w:r>
                      <w:r w:rsidRPr="009257A3">
                        <w:rPr>
                          <w:rFonts w:ascii="TH SarabunPSK" w:hAnsi="TH SarabunPSK" w:cs="TH SarabunPSK"/>
                          <w:sz w:val="32"/>
                          <w:szCs w:val="32"/>
                        </w:rPr>
                        <w:t>People</w:t>
                      </w:r>
                      <w:r w:rsidRPr="009257A3">
                        <w:rPr>
                          <w:rFonts w:ascii="TH SarabunPSK" w:hAnsi="TH SarabunPSK" w:cs="TH SarabunPSK"/>
                          <w:sz w:val="32"/>
                          <w:szCs w:val="32"/>
                          <w:cs/>
                        </w:rPr>
                        <w:t xml:space="preserve">) </w:t>
                      </w:r>
                    </w:p>
                    <w:p w14:paraId="69D7809D" w14:textId="77777777" w:rsidR="00E45DD4" w:rsidRPr="009257A3" w:rsidRDefault="00E45DD4" w:rsidP="009257A3">
                      <w:pPr>
                        <w:spacing w:after="0" w:line="240" w:lineRule="auto"/>
                        <w:ind w:left="284" w:firstLine="283"/>
                        <w:jc w:val="thaiDistribute"/>
                        <w:rPr>
                          <w:rFonts w:ascii="TH SarabunPSK" w:hAnsi="TH SarabunPSK" w:cs="TH SarabunPSK"/>
                          <w:sz w:val="32"/>
                          <w:szCs w:val="32"/>
                        </w:rPr>
                      </w:pPr>
                      <w:r w:rsidRPr="009257A3">
                        <w:rPr>
                          <w:rFonts w:ascii="TH SarabunPSK" w:hAnsi="TH SarabunPSK" w:cs="TH SarabunPSK"/>
                          <w:sz w:val="32"/>
                          <w:szCs w:val="32"/>
                          <w:cs/>
                        </w:rPr>
                        <w:t>6. ด้านลักษณะทางกายภาพ (</w:t>
                      </w:r>
                      <w:r w:rsidRPr="009257A3">
                        <w:rPr>
                          <w:rFonts w:ascii="TH SarabunPSK" w:hAnsi="TH SarabunPSK" w:cs="TH SarabunPSK"/>
                          <w:sz w:val="32"/>
                          <w:szCs w:val="32"/>
                        </w:rPr>
                        <w:t>Physical Evidence and Presentation</w:t>
                      </w:r>
                      <w:r w:rsidRPr="009257A3">
                        <w:rPr>
                          <w:rFonts w:ascii="TH SarabunPSK" w:hAnsi="TH SarabunPSK" w:cs="TH SarabunPSK"/>
                          <w:sz w:val="32"/>
                          <w:szCs w:val="32"/>
                          <w:cs/>
                        </w:rPr>
                        <w:t xml:space="preserve">) </w:t>
                      </w:r>
                    </w:p>
                    <w:p w14:paraId="0B6DF389" w14:textId="77777777" w:rsidR="00E45DD4" w:rsidRPr="009257A3" w:rsidRDefault="00E45DD4" w:rsidP="009257A3">
                      <w:pPr>
                        <w:spacing w:after="0" w:line="240" w:lineRule="auto"/>
                        <w:ind w:left="284" w:firstLine="283"/>
                        <w:jc w:val="thaiDistribute"/>
                        <w:rPr>
                          <w:rFonts w:ascii="TH SarabunPSK" w:hAnsi="TH SarabunPSK" w:cs="TH SarabunPSK"/>
                          <w:sz w:val="32"/>
                          <w:szCs w:val="32"/>
                        </w:rPr>
                      </w:pPr>
                      <w:r w:rsidRPr="009257A3">
                        <w:rPr>
                          <w:rFonts w:ascii="TH SarabunPSK" w:hAnsi="TH SarabunPSK" w:cs="TH SarabunPSK"/>
                          <w:sz w:val="32"/>
                          <w:szCs w:val="32"/>
                          <w:cs/>
                        </w:rPr>
                        <w:t>7. ด้านกระบวนการ(</w:t>
                      </w:r>
                      <w:r w:rsidRPr="009257A3">
                        <w:rPr>
                          <w:rFonts w:ascii="TH SarabunPSK" w:hAnsi="TH SarabunPSK" w:cs="TH SarabunPSK"/>
                          <w:sz w:val="32"/>
                          <w:szCs w:val="32"/>
                        </w:rPr>
                        <w:t>Process</w:t>
                      </w:r>
                      <w:r w:rsidRPr="009257A3">
                        <w:rPr>
                          <w:rFonts w:ascii="TH SarabunPSK" w:hAnsi="TH SarabunPSK" w:cs="TH SarabunPSK"/>
                          <w:sz w:val="32"/>
                          <w:szCs w:val="32"/>
                          <w:cs/>
                        </w:rPr>
                        <w:t>)</w:t>
                      </w:r>
                    </w:p>
                  </w:txbxContent>
                </v:textbox>
              </v:rect>
            </w:pict>
          </mc:Fallback>
        </mc:AlternateContent>
      </w:r>
      <w:r w:rsidRPr="004B3458">
        <w:rPr>
          <w:rFonts w:ascii="TH SarabunPSK" w:hAnsi="TH SarabunPSK" w:cs="TH SarabunPSK"/>
          <w:b/>
          <w:bCs/>
          <w:noProof/>
          <w:sz w:val="32"/>
          <w:szCs w:val="32"/>
        </w:rPr>
        <mc:AlternateContent>
          <mc:Choice Requires="wps">
            <w:drawing>
              <wp:anchor distT="0" distB="0" distL="114300" distR="114300" simplePos="0" relativeHeight="251665408" behindDoc="0" locked="0" layoutInCell="1" allowOverlap="1" wp14:anchorId="3F183802" wp14:editId="1E996AA1">
                <wp:simplePos x="0" y="0"/>
                <wp:positionH relativeFrom="column">
                  <wp:posOffset>2247901</wp:posOffset>
                </wp:positionH>
                <wp:positionV relativeFrom="paragraph">
                  <wp:posOffset>32385</wp:posOffset>
                </wp:positionV>
                <wp:extent cx="812800" cy="1444625"/>
                <wp:effectExtent l="0" t="38100" r="63500" b="22225"/>
                <wp:wrapNone/>
                <wp:docPr id="48" name="ลูกศรเชื่อมต่อแบบตรง 48"/>
                <wp:cNvGraphicFramePr/>
                <a:graphic xmlns:a="http://schemas.openxmlformats.org/drawingml/2006/main">
                  <a:graphicData uri="http://schemas.microsoft.com/office/word/2010/wordprocessingShape">
                    <wps:wsp>
                      <wps:cNvCnPr/>
                      <wps:spPr>
                        <a:xfrm flipV="1">
                          <a:off x="0" y="0"/>
                          <a:ext cx="812800" cy="1444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612D0A5" id="ลูกศรเชื่อมต่อแบบตรง 48" o:spid="_x0000_s1026" type="#_x0000_t32" style="position:absolute;margin-left:177pt;margin-top:2.55pt;width:64pt;height:113.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" strokecolor="black [3200]" strokeweight=".5pt">
                <v:stroke endarrow="block" joinstyle="miter"/>
              </v:shape>
            </w:pict>
          </mc:Fallback>
        </mc:AlternateContent>
      </w:r>
    </w:p>
    <w:p w14:paraId="6C042AF2" w14:textId="30FF051C" w:rsidR="00E45DD4" w:rsidRPr="004B3458" w:rsidRDefault="00E45DD4" w:rsidP="00E45DD4">
      <w:pPr>
        <w:spacing w:after="0" w:line="240" w:lineRule="auto"/>
        <w:rPr>
          <w:rFonts w:ascii="TH SarabunPSK" w:hAnsi="TH SarabunPSK" w:cs="TH SarabunPSK"/>
          <w:b/>
          <w:bCs/>
          <w:sz w:val="32"/>
          <w:szCs w:val="32"/>
        </w:rPr>
      </w:pPr>
    </w:p>
    <w:p w14:paraId="76F069DE" w14:textId="49266548" w:rsidR="00E45DD4" w:rsidRPr="004B3458" w:rsidRDefault="00E45DD4" w:rsidP="00E45DD4">
      <w:pPr>
        <w:spacing w:after="0" w:line="240" w:lineRule="auto"/>
        <w:rPr>
          <w:rFonts w:ascii="TH SarabunPSK" w:hAnsi="TH SarabunPSK" w:cs="TH SarabunPSK"/>
          <w:b/>
          <w:bCs/>
          <w:sz w:val="32"/>
          <w:szCs w:val="32"/>
        </w:rPr>
      </w:pPr>
    </w:p>
    <w:p w14:paraId="001A4F7B" w14:textId="57422A2D" w:rsidR="00E45DD4" w:rsidRPr="004B3458" w:rsidRDefault="00E45DD4" w:rsidP="00E45DD4">
      <w:pPr>
        <w:spacing w:after="0" w:line="240" w:lineRule="auto"/>
        <w:rPr>
          <w:rFonts w:ascii="TH SarabunPSK" w:hAnsi="TH SarabunPSK" w:cs="TH SarabunPSK"/>
          <w:b/>
          <w:bCs/>
          <w:sz w:val="32"/>
          <w:szCs w:val="32"/>
        </w:rPr>
      </w:pPr>
    </w:p>
    <w:p w14:paraId="0C67CF78" w14:textId="39FD9AA3" w:rsidR="00E45DD4" w:rsidRPr="004B3458" w:rsidRDefault="00E45DD4" w:rsidP="00E45DD4">
      <w:pPr>
        <w:spacing w:after="0" w:line="240" w:lineRule="auto"/>
        <w:rPr>
          <w:rFonts w:ascii="TH SarabunPSK" w:hAnsi="TH SarabunPSK" w:cs="TH SarabunPSK"/>
          <w:b/>
          <w:bCs/>
          <w:sz w:val="32"/>
          <w:szCs w:val="32"/>
        </w:rPr>
      </w:pPr>
    </w:p>
    <w:p w14:paraId="058EE167" w14:textId="02791DE9" w:rsidR="00E45DD4" w:rsidRPr="004B3458" w:rsidRDefault="00E45DD4" w:rsidP="00E45DD4">
      <w:pPr>
        <w:spacing w:after="0" w:line="240" w:lineRule="auto"/>
        <w:rPr>
          <w:rFonts w:ascii="TH SarabunPSK" w:hAnsi="TH SarabunPSK" w:cs="TH SarabunPSK"/>
          <w:b/>
          <w:bCs/>
          <w:sz w:val="32"/>
          <w:szCs w:val="32"/>
        </w:rPr>
      </w:pPr>
    </w:p>
    <w:p w14:paraId="5569CDC0" w14:textId="77777777" w:rsidR="00E45DD4" w:rsidRPr="004B3458" w:rsidRDefault="00E45DD4" w:rsidP="00E45DD4">
      <w:pPr>
        <w:spacing w:after="0" w:line="240" w:lineRule="auto"/>
        <w:rPr>
          <w:rFonts w:ascii="TH SarabunPSK" w:hAnsi="TH SarabunPSK" w:cs="TH SarabunPSK"/>
          <w:b/>
          <w:bCs/>
          <w:sz w:val="32"/>
          <w:szCs w:val="32"/>
        </w:rPr>
      </w:pPr>
    </w:p>
    <w:p w14:paraId="5707292D" w14:textId="77777777" w:rsidR="00E45DD4" w:rsidRPr="004B3458" w:rsidRDefault="00E45DD4" w:rsidP="00E45DD4">
      <w:pPr>
        <w:spacing w:after="0" w:line="240" w:lineRule="auto"/>
        <w:rPr>
          <w:rFonts w:ascii="TH SarabunPSK" w:hAnsi="TH SarabunPSK" w:cs="TH SarabunPSK"/>
          <w:b/>
          <w:bCs/>
          <w:sz w:val="32"/>
          <w:szCs w:val="32"/>
        </w:rPr>
      </w:pPr>
    </w:p>
    <w:p w14:paraId="48C381E8" w14:textId="77777777" w:rsidR="00E45DD4" w:rsidRPr="004B3458" w:rsidRDefault="00E45DD4" w:rsidP="00E45DD4">
      <w:pPr>
        <w:spacing w:after="0" w:line="240" w:lineRule="auto"/>
        <w:rPr>
          <w:rFonts w:ascii="TH SarabunPSK" w:hAnsi="TH SarabunPSK" w:cs="TH SarabunPSK"/>
          <w:b/>
          <w:bCs/>
          <w:sz w:val="32"/>
          <w:szCs w:val="32"/>
        </w:rPr>
      </w:pPr>
    </w:p>
    <w:p w14:paraId="0F5B83F7" w14:textId="77777777" w:rsidR="00E45DD4" w:rsidRPr="004B3458" w:rsidRDefault="00E45DD4" w:rsidP="00E45DD4">
      <w:pPr>
        <w:spacing w:after="0" w:line="240" w:lineRule="auto"/>
        <w:rPr>
          <w:rFonts w:ascii="TH SarabunPSK" w:hAnsi="TH SarabunPSK" w:cs="TH SarabunPSK"/>
          <w:b/>
          <w:bCs/>
          <w:sz w:val="32"/>
          <w:szCs w:val="32"/>
        </w:rPr>
      </w:pPr>
    </w:p>
    <w:p w14:paraId="44E256AC" w14:textId="77777777" w:rsidR="00E45DD4" w:rsidRPr="004B3458" w:rsidRDefault="00E45DD4" w:rsidP="00E45DD4">
      <w:pPr>
        <w:spacing w:after="0" w:line="240" w:lineRule="auto"/>
        <w:rPr>
          <w:rFonts w:ascii="TH SarabunPSK" w:hAnsi="TH SarabunPSK" w:cs="TH SarabunPSK"/>
          <w:b/>
          <w:bCs/>
          <w:sz w:val="32"/>
          <w:szCs w:val="32"/>
        </w:rPr>
      </w:pPr>
    </w:p>
    <w:p w14:paraId="3A23EA50" w14:textId="77777777" w:rsidR="00E45DD4" w:rsidRPr="004B3458" w:rsidRDefault="00E45DD4" w:rsidP="00E45DD4">
      <w:pPr>
        <w:spacing w:after="0" w:line="240" w:lineRule="auto"/>
        <w:rPr>
          <w:rFonts w:ascii="TH SarabunPSK" w:hAnsi="TH SarabunPSK" w:cs="TH SarabunPSK"/>
          <w:b/>
          <w:bCs/>
          <w:sz w:val="32"/>
          <w:szCs w:val="32"/>
        </w:rPr>
      </w:pPr>
    </w:p>
    <w:p w14:paraId="44DAEDE5" w14:textId="1DE53832" w:rsidR="006309DA" w:rsidRPr="004B3458" w:rsidRDefault="006309DA" w:rsidP="00CF5330">
      <w:pPr>
        <w:spacing w:after="0"/>
        <w:jc w:val="thaiDistribute"/>
        <w:rPr>
          <w:rFonts w:ascii="TH SarabunPSK" w:hAnsi="TH SarabunPSK" w:cs="TH SarabunPSK"/>
          <w:sz w:val="32"/>
          <w:szCs w:val="32"/>
        </w:rPr>
      </w:pPr>
    </w:p>
    <w:p w14:paraId="613D6CC8" w14:textId="77777777" w:rsidR="00F4718A" w:rsidRPr="004B3458" w:rsidRDefault="00F4718A" w:rsidP="00CF5330">
      <w:pPr>
        <w:spacing w:after="0"/>
        <w:jc w:val="thaiDistribute"/>
        <w:rPr>
          <w:rFonts w:ascii="TH SarabunPSK" w:hAnsi="TH SarabunPSK" w:cs="TH SarabunPSK"/>
          <w:b/>
          <w:bCs/>
          <w:sz w:val="32"/>
          <w:szCs w:val="32"/>
        </w:rPr>
      </w:pPr>
    </w:p>
    <w:p w14:paraId="0C8317B7" w14:textId="77777777" w:rsidR="00F4718A" w:rsidRPr="004B3458" w:rsidRDefault="00F4718A" w:rsidP="00CF5330">
      <w:pPr>
        <w:spacing w:after="0"/>
        <w:jc w:val="thaiDistribute"/>
        <w:rPr>
          <w:rFonts w:ascii="TH SarabunPSK" w:hAnsi="TH SarabunPSK" w:cs="TH SarabunPSK"/>
          <w:b/>
          <w:bCs/>
          <w:sz w:val="32"/>
          <w:szCs w:val="32"/>
        </w:rPr>
      </w:pPr>
    </w:p>
    <w:p w14:paraId="7DA98D02" w14:textId="30FCECEB" w:rsidR="006309DA" w:rsidRPr="004B3458" w:rsidRDefault="006309DA" w:rsidP="00CF5330">
      <w:pPr>
        <w:spacing w:after="0"/>
        <w:jc w:val="thaiDistribute"/>
        <w:rPr>
          <w:rFonts w:ascii="TH SarabunPSK" w:hAnsi="TH SarabunPSK" w:cs="TH SarabunPSK"/>
          <w:b/>
          <w:bCs/>
          <w:sz w:val="32"/>
          <w:szCs w:val="32"/>
        </w:rPr>
      </w:pPr>
      <w:r w:rsidRPr="004B3458">
        <w:rPr>
          <w:rFonts w:ascii="TH SarabunPSK" w:hAnsi="TH SarabunPSK" w:cs="TH SarabunPSK"/>
          <w:b/>
          <w:bCs/>
          <w:sz w:val="32"/>
          <w:szCs w:val="32"/>
          <w:cs/>
        </w:rPr>
        <w:t>ระเบียบวิธีวิจัย</w:t>
      </w:r>
    </w:p>
    <w:p w14:paraId="00ACFCE0" w14:textId="1358D768" w:rsidR="00CF5330" w:rsidRPr="004B3458" w:rsidRDefault="00E45DD4" w:rsidP="00CF5330">
      <w:pPr>
        <w:autoSpaceDE w:val="0"/>
        <w:autoSpaceDN w:val="0"/>
        <w:adjustRightInd w:val="0"/>
        <w:spacing w:after="0" w:line="241" w:lineRule="atLeast"/>
        <w:ind w:firstLine="720"/>
        <w:jc w:val="thaiDistribute"/>
        <w:rPr>
          <w:rFonts w:ascii="TH SarabunPSK" w:hAnsi="TH SarabunPSK" w:cs="TH SarabunPSK"/>
          <w:sz w:val="28"/>
        </w:rPr>
      </w:pPr>
      <w:r w:rsidRPr="004B3458">
        <w:rPr>
          <w:rFonts w:ascii="TH SarabunPSK" w:hAnsi="TH SarabunPSK" w:cs="TH SarabunPSK"/>
          <w:sz w:val="32"/>
          <w:szCs w:val="32"/>
          <w:cs/>
        </w:rPr>
        <w:t>การศึกษาวิจัยเรื่อง “ปัจจัยที่มีผลต่อการเลือกใช้บริการรถตู้โดยสารประจำเส้นทางกรุงเทพ-ชลบุรี (หมายเลขเดินรถ 38)</w:t>
      </w:r>
      <w:r w:rsidR="00CF5330" w:rsidRPr="004B3458">
        <w:rPr>
          <w:rFonts w:ascii="TH SarabunPSK" w:hAnsi="TH SarabunPSK" w:cs="TH SarabunPSK"/>
          <w:sz w:val="32"/>
          <w:szCs w:val="32"/>
          <w:cs/>
        </w:rPr>
        <w:t xml:space="preserve"> มีขั้นตอนการดำเนินการวิจัย ดังนี้ </w:t>
      </w:r>
    </w:p>
    <w:p w14:paraId="076DCCE2" w14:textId="1C122C67" w:rsidR="00CF5330" w:rsidRPr="004B3458" w:rsidRDefault="00CF5330" w:rsidP="00D2323E">
      <w:pPr>
        <w:autoSpaceDE w:val="0"/>
        <w:autoSpaceDN w:val="0"/>
        <w:adjustRightInd w:val="0"/>
        <w:spacing w:after="0" w:line="240" w:lineRule="auto"/>
        <w:ind w:firstLine="720"/>
        <w:jc w:val="thaiDistribute"/>
        <w:rPr>
          <w:rFonts w:ascii="TH SarabunPSK" w:hAnsi="TH SarabunPSK" w:cs="TH SarabunPSK"/>
          <w:sz w:val="28"/>
        </w:rPr>
      </w:pPr>
      <w:r w:rsidRPr="004B3458">
        <w:rPr>
          <w:rFonts w:ascii="TH SarabunPSK" w:hAnsi="TH SarabunPSK" w:cs="TH SarabunPSK"/>
          <w:sz w:val="32"/>
          <w:szCs w:val="32"/>
        </w:rPr>
        <w:t>1</w:t>
      </w:r>
      <w:r w:rsidRPr="004B3458">
        <w:rPr>
          <w:rFonts w:ascii="TH SarabunPSK" w:hAnsi="TH SarabunPSK" w:cs="TH SarabunPSK"/>
          <w:sz w:val="32"/>
          <w:szCs w:val="32"/>
          <w:cs/>
        </w:rPr>
        <w:t xml:space="preserve">. </w:t>
      </w:r>
      <w:r w:rsidR="00D2323E" w:rsidRPr="004B3458">
        <w:rPr>
          <w:rFonts w:ascii="TH SarabunPSK" w:hAnsi="TH SarabunPSK" w:cs="TH SarabunPSK"/>
          <w:sz w:val="32"/>
          <w:szCs w:val="32"/>
          <w:cs/>
        </w:rPr>
        <w:t>ประชากรที่ใช้ในการศึกษา คือผู้ใช้บริการรถตู้โดยสารสายกรุงเทพ-ชลบุรีจำนวน ซึ่งตางรางการเดินรถของคิวรถตู้ต่อวันจากบริเวณสี่แยกบางนางไปถึงชลบุรี ประมาณวันละ 45 รอบ จำนวนที่นั่งคนละ 15 คนใน 1 วัน มีผู้ใช้บริการประมาณ 675 ราย โดยจำนวนกลุ่มตัวอย่างในครั้งนี้มีการคำนวณหาขนาดตัวอย่างแบบอย่างง่ายในการกำหนดขนาดของกลุ่มตัวอย่าโดยใช้สูตรการคำนวนของยามาเน่ (</w:t>
      </w:r>
      <w:r w:rsidR="00D2323E" w:rsidRPr="004B3458">
        <w:rPr>
          <w:rFonts w:ascii="TH SarabunPSK" w:hAnsi="TH SarabunPSK" w:cs="TH SarabunPSK"/>
          <w:sz w:val="32"/>
          <w:szCs w:val="32"/>
        </w:rPr>
        <w:t>Yamane</w:t>
      </w:r>
      <w:proofErr w:type="gramStart"/>
      <w:r w:rsidR="00D2323E" w:rsidRPr="004B3458">
        <w:rPr>
          <w:rFonts w:ascii="TH SarabunPSK" w:hAnsi="TH SarabunPSK" w:cs="TH SarabunPSK"/>
          <w:sz w:val="32"/>
          <w:szCs w:val="32"/>
        </w:rPr>
        <w:t>,1973</w:t>
      </w:r>
      <w:proofErr w:type="gramEnd"/>
      <w:r w:rsidR="00D2323E" w:rsidRPr="004B3458">
        <w:rPr>
          <w:rFonts w:ascii="TH SarabunPSK" w:hAnsi="TH SarabunPSK" w:cs="TH SarabunPSK"/>
          <w:sz w:val="32"/>
          <w:szCs w:val="32"/>
          <w:cs/>
        </w:rPr>
        <w:t>) ที่ระดับความเชื่อมั่น 95% และระดับความคาดเคลื่อน 0.0 5</w:t>
      </w:r>
    </w:p>
    <w:p w14:paraId="1A59B3BA" w14:textId="40F3F1CC" w:rsidR="00CF5330" w:rsidRPr="004B3458" w:rsidRDefault="00CF5330" w:rsidP="00D2323E">
      <w:pPr>
        <w:autoSpaceDE w:val="0"/>
        <w:autoSpaceDN w:val="0"/>
        <w:adjustRightInd w:val="0"/>
        <w:spacing w:after="0" w:line="240" w:lineRule="auto"/>
        <w:ind w:firstLine="720"/>
        <w:jc w:val="thaiDistribute"/>
        <w:rPr>
          <w:rFonts w:ascii="TH SarabunPSK" w:hAnsi="TH SarabunPSK" w:cs="TH SarabunPSK"/>
          <w:sz w:val="32"/>
          <w:szCs w:val="32"/>
        </w:rPr>
      </w:pPr>
      <w:r w:rsidRPr="004B3458">
        <w:rPr>
          <w:rFonts w:ascii="TH SarabunPSK" w:hAnsi="TH SarabunPSK" w:cs="TH SarabunPSK"/>
          <w:sz w:val="32"/>
          <w:szCs w:val="32"/>
        </w:rPr>
        <w:t>2</w:t>
      </w:r>
      <w:r w:rsidRPr="004B3458">
        <w:rPr>
          <w:rFonts w:ascii="TH SarabunPSK" w:hAnsi="TH SarabunPSK" w:cs="TH SarabunPSK"/>
          <w:sz w:val="32"/>
          <w:szCs w:val="32"/>
          <w:cs/>
        </w:rPr>
        <w:t xml:space="preserve">. </w:t>
      </w:r>
      <w:r w:rsidR="00D2323E" w:rsidRPr="004B3458">
        <w:rPr>
          <w:rFonts w:ascii="TH SarabunPSK" w:hAnsi="TH SarabunPSK" w:cs="TH SarabunPSK"/>
          <w:sz w:val="32"/>
          <w:szCs w:val="32"/>
          <w:cs/>
        </w:rPr>
        <w:t>เครื่องมือที่ใช้ในการวิจัยครั้งนี้ได้แก่ แบบสอบถามที่ผู้วิจัยสร้างขึ้น โดยมีขั้นตอนในการสร้างแบบสอบถาม แบ่งออกเป็นสามส่วน คือ</w:t>
      </w:r>
      <w:r w:rsidR="00D2323E" w:rsidRPr="004B3458">
        <w:rPr>
          <w:rFonts w:ascii="TH SarabunPSK" w:hAnsi="TH SarabunPSK" w:cs="TH SarabunPSK"/>
          <w:sz w:val="32"/>
          <w:szCs w:val="32"/>
        </w:rPr>
        <w:t xml:space="preserve">  </w:t>
      </w:r>
    </w:p>
    <w:p w14:paraId="17205B9D" w14:textId="4F6746F6" w:rsidR="00D2323E" w:rsidRPr="004B3458" w:rsidRDefault="00D2323E" w:rsidP="009257A3">
      <w:pPr>
        <w:autoSpaceDE w:val="0"/>
        <w:autoSpaceDN w:val="0"/>
        <w:adjustRightInd w:val="0"/>
        <w:spacing w:after="0" w:line="240" w:lineRule="auto"/>
        <w:ind w:firstLine="1440"/>
        <w:jc w:val="thaiDistribute"/>
        <w:rPr>
          <w:rFonts w:ascii="TH SarabunPSK" w:hAnsi="TH SarabunPSK" w:cs="TH SarabunPSK"/>
          <w:sz w:val="32"/>
          <w:szCs w:val="32"/>
        </w:rPr>
      </w:pPr>
      <w:r w:rsidRPr="004B3458">
        <w:rPr>
          <w:rFonts w:ascii="TH SarabunPSK" w:hAnsi="TH SarabunPSK" w:cs="TH SarabunPSK"/>
          <w:sz w:val="32"/>
          <w:szCs w:val="32"/>
          <w:cs/>
        </w:rPr>
        <w:t>ส่วนที่ 1 ข้อมูลด้านประชากรศาสตร์ของผู้ตอบแบบสอบถาม ได้แก่ เพศ อายุ ระดับการศึกษา อาชีพ รายเฉลี่ยต่อเดือน ซึ่งเป็นลักษณะในเลือกตอบ</w:t>
      </w:r>
    </w:p>
    <w:p w14:paraId="4FEC1467" w14:textId="1E6276BF" w:rsidR="00F4718A" w:rsidRPr="004B3458" w:rsidRDefault="00D2323E" w:rsidP="00D94504">
      <w:pPr>
        <w:spacing w:after="0" w:line="240" w:lineRule="auto"/>
        <w:jc w:val="thaiDistribute"/>
        <w:rPr>
          <w:rFonts w:ascii="TH SarabunPSK" w:hAnsi="TH SarabunPSK" w:cs="TH SarabunPSK"/>
          <w:sz w:val="32"/>
          <w:szCs w:val="32"/>
        </w:rPr>
      </w:pPr>
      <w:r w:rsidRPr="004B3458">
        <w:rPr>
          <w:rFonts w:ascii="TH SarabunPSK" w:hAnsi="TH SarabunPSK" w:cs="TH SarabunPSK"/>
          <w:sz w:val="32"/>
          <w:szCs w:val="32"/>
        </w:rPr>
        <w:t xml:space="preserve">        </w:t>
      </w:r>
      <w:r w:rsidR="00F4718A" w:rsidRPr="004B3458">
        <w:rPr>
          <w:rFonts w:ascii="TH SarabunPSK" w:hAnsi="TH SarabunPSK" w:cs="TH SarabunPSK"/>
          <w:sz w:val="32"/>
          <w:szCs w:val="32"/>
        </w:rPr>
        <w:t xml:space="preserve"> </w:t>
      </w:r>
      <w:r w:rsidR="009257A3">
        <w:rPr>
          <w:rFonts w:ascii="TH SarabunPSK" w:hAnsi="TH SarabunPSK" w:cs="TH SarabunPSK"/>
          <w:sz w:val="32"/>
          <w:szCs w:val="32"/>
        </w:rPr>
        <w:tab/>
      </w:r>
      <w:r w:rsidR="009257A3">
        <w:rPr>
          <w:rFonts w:ascii="TH SarabunPSK" w:hAnsi="TH SarabunPSK" w:cs="TH SarabunPSK"/>
          <w:sz w:val="32"/>
          <w:szCs w:val="32"/>
        </w:rPr>
        <w:tab/>
      </w:r>
      <w:r w:rsidRPr="004B3458">
        <w:rPr>
          <w:rFonts w:ascii="TH SarabunPSK" w:hAnsi="TH SarabunPSK" w:cs="TH SarabunPSK"/>
          <w:sz w:val="32"/>
          <w:szCs w:val="32"/>
          <w:cs/>
        </w:rPr>
        <w:t>ส่วนที่ 2  ข้อมูลต่าง ๆ เกี่ยวกับปัจจัยด้านส่วนประสมทางการตลาดสำหรับธุรกิจบริการ (7</w:t>
      </w:r>
      <w:r w:rsidRPr="004B3458">
        <w:rPr>
          <w:rFonts w:ascii="TH SarabunPSK" w:hAnsi="TH SarabunPSK" w:cs="TH SarabunPSK"/>
          <w:sz w:val="32"/>
          <w:szCs w:val="32"/>
        </w:rPr>
        <w:t>P</w:t>
      </w:r>
      <w:r w:rsidRPr="004B3458">
        <w:rPr>
          <w:rFonts w:ascii="TH SarabunPSK" w:hAnsi="TH SarabunPSK" w:cs="TH SarabunPSK"/>
          <w:sz w:val="32"/>
          <w:szCs w:val="32"/>
          <w:cs/>
        </w:rPr>
        <w:t>’</w:t>
      </w:r>
      <w:r w:rsidRPr="004B3458">
        <w:rPr>
          <w:rFonts w:ascii="TH SarabunPSK" w:hAnsi="TH SarabunPSK" w:cs="TH SarabunPSK"/>
          <w:sz w:val="32"/>
          <w:szCs w:val="32"/>
        </w:rPr>
        <w:t>s</w:t>
      </w:r>
      <w:r w:rsidRPr="004B3458">
        <w:rPr>
          <w:rFonts w:ascii="TH SarabunPSK" w:hAnsi="TH SarabunPSK" w:cs="TH SarabunPSK"/>
          <w:sz w:val="32"/>
          <w:szCs w:val="32"/>
          <w:cs/>
        </w:rPr>
        <w:t>)ได้แก่ ปัจจัยด้านผลิตภัณฑ์ (</w:t>
      </w:r>
      <w:r w:rsidRPr="004B3458">
        <w:rPr>
          <w:rFonts w:ascii="TH SarabunPSK" w:hAnsi="TH SarabunPSK" w:cs="TH SarabunPSK"/>
          <w:sz w:val="32"/>
          <w:szCs w:val="32"/>
        </w:rPr>
        <w:t>Product</w:t>
      </w:r>
      <w:r w:rsidRPr="004B3458">
        <w:rPr>
          <w:rFonts w:ascii="TH SarabunPSK" w:hAnsi="TH SarabunPSK" w:cs="TH SarabunPSK"/>
          <w:sz w:val="32"/>
          <w:szCs w:val="32"/>
          <w:cs/>
        </w:rPr>
        <w:t>) ปัจจัยด้านราคา (</w:t>
      </w:r>
      <w:r w:rsidRPr="004B3458">
        <w:rPr>
          <w:rFonts w:ascii="TH SarabunPSK" w:hAnsi="TH SarabunPSK" w:cs="TH SarabunPSK"/>
          <w:sz w:val="32"/>
          <w:szCs w:val="32"/>
        </w:rPr>
        <w:t>Price</w:t>
      </w:r>
      <w:r w:rsidRPr="004B3458">
        <w:rPr>
          <w:rFonts w:ascii="TH SarabunPSK" w:hAnsi="TH SarabunPSK" w:cs="TH SarabunPSK"/>
          <w:sz w:val="32"/>
          <w:szCs w:val="32"/>
          <w:cs/>
        </w:rPr>
        <w:t>) ปัจจัยด้านช่องทางการจัดจำหน่าย (</w:t>
      </w:r>
      <w:r w:rsidRPr="004B3458">
        <w:rPr>
          <w:rFonts w:ascii="TH SarabunPSK" w:hAnsi="TH SarabunPSK" w:cs="TH SarabunPSK"/>
          <w:sz w:val="32"/>
          <w:szCs w:val="32"/>
        </w:rPr>
        <w:t>Place</w:t>
      </w:r>
      <w:r w:rsidRPr="004B3458">
        <w:rPr>
          <w:rFonts w:ascii="TH SarabunPSK" w:hAnsi="TH SarabunPSK" w:cs="TH SarabunPSK"/>
          <w:sz w:val="32"/>
          <w:szCs w:val="32"/>
          <w:cs/>
        </w:rPr>
        <w:t>) ปัจจัยด้านการส่งเสริมการตลาด (</w:t>
      </w:r>
      <w:r w:rsidRPr="004B3458">
        <w:rPr>
          <w:rFonts w:ascii="TH SarabunPSK" w:hAnsi="TH SarabunPSK" w:cs="TH SarabunPSK"/>
          <w:sz w:val="32"/>
          <w:szCs w:val="32"/>
        </w:rPr>
        <w:t>Promotion</w:t>
      </w:r>
      <w:r w:rsidRPr="004B3458">
        <w:rPr>
          <w:rFonts w:ascii="TH SarabunPSK" w:hAnsi="TH SarabunPSK" w:cs="TH SarabunPSK"/>
          <w:sz w:val="32"/>
          <w:szCs w:val="32"/>
          <w:cs/>
        </w:rPr>
        <w:t>) ปัจจัยด้านบุคคล (</w:t>
      </w:r>
      <w:r w:rsidRPr="004B3458">
        <w:rPr>
          <w:rFonts w:ascii="TH SarabunPSK" w:hAnsi="TH SarabunPSK" w:cs="TH SarabunPSK"/>
          <w:sz w:val="32"/>
          <w:szCs w:val="32"/>
        </w:rPr>
        <w:t>People</w:t>
      </w:r>
      <w:r w:rsidRPr="004B3458">
        <w:rPr>
          <w:rFonts w:ascii="TH SarabunPSK" w:hAnsi="TH SarabunPSK" w:cs="TH SarabunPSK"/>
          <w:sz w:val="32"/>
          <w:szCs w:val="32"/>
          <w:cs/>
        </w:rPr>
        <w:t>) ปัจจัยด้านลักษณะทางกายภาพ (</w:t>
      </w:r>
      <w:r w:rsidRPr="004B3458">
        <w:rPr>
          <w:rFonts w:ascii="TH SarabunPSK" w:hAnsi="TH SarabunPSK" w:cs="TH SarabunPSK"/>
          <w:sz w:val="32"/>
          <w:szCs w:val="32"/>
        </w:rPr>
        <w:t>Physical Evidence and Presentation</w:t>
      </w:r>
      <w:r w:rsidRPr="004B3458">
        <w:rPr>
          <w:rFonts w:ascii="TH SarabunPSK" w:hAnsi="TH SarabunPSK" w:cs="TH SarabunPSK"/>
          <w:sz w:val="32"/>
          <w:szCs w:val="32"/>
          <w:cs/>
        </w:rPr>
        <w:t>) และปัจจัยด้านกระบวนการ(</w:t>
      </w:r>
      <w:r w:rsidRPr="004B3458">
        <w:rPr>
          <w:rFonts w:ascii="TH SarabunPSK" w:hAnsi="TH SarabunPSK" w:cs="TH SarabunPSK"/>
          <w:sz w:val="32"/>
          <w:szCs w:val="32"/>
        </w:rPr>
        <w:t>Process</w:t>
      </w:r>
      <w:r w:rsidRPr="004B3458">
        <w:rPr>
          <w:rFonts w:ascii="TH SarabunPSK" w:hAnsi="TH SarabunPSK" w:cs="TH SarabunPSK"/>
          <w:sz w:val="32"/>
          <w:szCs w:val="32"/>
          <w:cs/>
        </w:rPr>
        <w:t>)</w:t>
      </w:r>
      <w:r w:rsidR="00F4718A" w:rsidRPr="004B3458">
        <w:rPr>
          <w:rFonts w:ascii="TH SarabunPSK" w:hAnsi="TH SarabunPSK" w:cs="TH SarabunPSK"/>
          <w:sz w:val="32"/>
          <w:szCs w:val="32"/>
          <w:cs/>
        </w:rPr>
        <w:t xml:space="preserve">มีลักษณะคำถามเป็นแบบสอบถามมาตราส่วนประมาณค่า </w:t>
      </w:r>
    </w:p>
    <w:p w14:paraId="7E509955" w14:textId="422A0638" w:rsidR="00CF5330" w:rsidRPr="004B3458" w:rsidRDefault="00CF5330" w:rsidP="00CF5330">
      <w:pPr>
        <w:autoSpaceDE w:val="0"/>
        <w:autoSpaceDN w:val="0"/>
        <w:adjustRightInd w:val="0"/>
        <w:spacing w:after="0" w:line="241" w:lineRule="atLeast"/>
        <w:ind w:firstLine="720"/>
        <w:jc w:val="thaiDistribute"/>
        <w:rPr>
          <w:rFonts w:ascii="TH SarabunPSK" w:hAnsi="TH SarabunPSK" w:cs="TH SarabunPSK"/>
          <w:sz w:val="28"/>
        </w:rPr>
      </w:pPr>
    </w:p>
    <w:p w14:paraId="76A2AC36" w14:textId="6ED7BF9B" w:rsidR="00F4718A" w:rsidRPr="004B3458" w:rsidRDefault="006309DA" w:rsidP="00F4718A">
      <w:pPr>
        <w:spacing w:after="0"/>
        <w:jc w:val="thaiDistribute"/>
        <w:rPr>
          <w:rFonts w:ascii="TH SarabunPSK" w:hAnsi="TH SarabunPSK" w:cs="TH SarabunPSK"/>
          <w:b/>
          <w:bCs/>
          <w:sz w:val="32"/>
          <w:szCs w:val="32"/>
        </w:rPr>
      </w:pPr>
      <w:r w:rsidRPr="004B3458">
        <w:rPr>
          <w:rFonts w:ascii="TH SarabunPSK" w:hAnsi="TH SarabunPSK" w:cs="TH SarabunPSK"/>
          <w:b/>
          <w:bCs/>
          <w:sz w:val="32"/>
          <w:szCs w:val="32"/>
          <w:cs/>
        </w:rPr>
        <w:t>ผลการวิจัย</w:t>
      </w:r>
    </w:p>
    <w:p w14:paraId="59B5916C" w14:textId="2F2121D4" w:rsidR="00F4718A" w:rsidRPr="004B3458" w:rsidRDefault="00F4718A" w:rsidP="00F4718A">
      <w:pPr>
        <w:tabs>
          <w:tab w:val="left" w:pos="0"/>
        </w:tabs>
        <w:spacing w:after="0" w:line="240" w:lineRule="auto"/>
        <w:jc w:val="thaiDistribute"/>
        <w:rPr>
          <w:rFonts w:ascii="TH SarabunPSK" w:hAnsi="TH SarabunPSK" w:cs="TH SarabunPSK"/>
          <w:sz w:val="32"/>
          <w:szCs w:val="32"/>
        </w:rPr>
      </w:pPr>
      <w:r w:rsidRPr="004B3458">
        <w:rPr>
          <w:rFonts w:ascii="TH SarabunPSK" w:hAnsi="TH SarabunPSK" w:cs="TH SarabunPSK"/>
          <w:sz w:val="32"/>
          <w:szCs w:val="32"/>
        </w:rPr>
        <w:tab/>
        <w:t xml:space="preserve">1. </w:t>
      </w:r>
      <w:r w:rsidRPr="004B3458">
        <w:rPr>
          <w:rFonts w:ascii="TH SarabunPSK" w:hAnsi="TH SarabunPSK" w:cs="TH SarabunPSK"/>
          <w:sz w:val="32"/>
          <w:szCs w:val="32"/>
          <w:cs/>
        </w:rPr>
        <w:t>ผลการวิเคราะห์ปัจจัยส่วนบุคคลของกลุ่มตัวอย่างพบว่า ส่วนใหญ่เป็นเพศหญิง ร้อยละ 59 เป็นเพศชาย ร้อยละ 49 มีอายุ 20-30 ปี ร้อยละ 46 รองลงมาอายุ 31-40 ปี ร้อยละ 23.75 อายุต่ำกว่า 20 ปี ร้อยละ 14.75  อายุ 41-50 ปี ร้อยละ 12.75 และอายุมากกว่า 50 ปี ร้อยละ 2.75 ตามลำดับ มีการศึกษาสูงสุดต่ำกว่าปริญญาตรี ร้อยละ 52.75 รองลงมาปริญญาตรี ร้อยละ 40.50 ปริญญาโท ร้อยละ 6.50 และปริญญาเอก ร้อยละ .25 ตามลำดับ มีอาชีพพนักงานบริษัทเอกชน ร้อยละ 44.25 รองลงมา นักเรียน/นักศึกษา 19.25 ธุรกิจส่วนตัว / เจ้าของกิจการ ร้อยละ 17.50 อื่น ๆ ร้อยละ 10.75 และข้าราชการ / พนักงานรัฐวิสาหกิจ ร้อยละ 8.25 ตามลำดับ รายได้เฉลี่ยต่อเดือน 15</w:t>
      </w:r>
      <w:r w:rsidRPr="004B3458">
        <w:rPr>
          <w:rFonts w:ascii="TH SarabunPSK" w:hAnsi="TH SarabunPSK" w:cs="TH SarabunPSK"/>
          <w:sz w:val="32"/>
          <w:szCs w:val="32"/>
        </w:rPr>
        <w:t>,</w:t>
      </w:r>
      <w:r w:rsidRPr="004B3458">
        <w:rPr>
          <w:rFonts w:ascii="TH SarabunPSK" w:hAnsi="TH SarabunPSK" w:cs="TH SarabunPSK"/>
          <w:sz w:val="32"/>
          <w:szCs w:val="32"/>
          <w:cs/>
        </w:rPr>
        <w:t>001-20</w:t>
      </w:r>
      <w:r w:rsidRPr="004B3458">
        <w:rPr>
          <w:rFonts w:ascii="TH SarabunPSK" w:hAnsi="TH SarabunPSK" w:cs="TH SarabunPSK"/>
          <w:sz w:val="32"/>
          <w:szCs w:val="32"/>
        </w:rPr>
        <w:t>,</w:t>
      </w:r>
      <w:r w:rsidRPr="004B3458">
        <w:rPr>
          <w:rFonts w:ascii="TH SarabunPSK" w:hAnsi="TH SarabunPSK" w:cs="TH SarabunPSK"/>
          <w:sz w:val="32"/>
          <w:szCs w:val="32"/>
          <w:cs/>
        </w:rPr>
        <w:t>000  บาท ร้อยละ 35.25 รองลงมา 10</w:t>
      </w:r>
      <w:r w:rsidRPr="004B3458">
        <w:rPr>
          <w:rFonts w:ascii="TH SarabunPSK" w:hAnsi="TH SarabunPSK" w:cs="TH SarabunPSK"/>
          <w:sz w:val="32"/>
          <w:szCs w:val="32"/>
        </w:rPr>
        <w:t>,</w:t>
      </w:r>
      <w:r w:rsidRPr="004B3458">
        <w:rPr>
          <w:rFonts w:ascii="TH SarabunPSK" w:hAnsi="TH SarabunPSK" w:cs="TH SarabunPSK"/>
          <w:sz w:val="32"/>
          <w:szCs w:val="32"/>
          <w:cs/>
        </w:rPr>
        <w:t>001-15</w:t>
      </w:r>
      <w:r w:rsidRPr="004B3458">
        <w:rPr>
          <w:rFonts w:ascii="TH SarabunPSK" w:hAnsi="TH SarabunPSK" w:cs="TH SarabunPSK"/>
          <w:sz w:val="32"/>
          <w:szCs w:val="32"/>
        </w:rPr>
        <w:t>,</w:t>
      </w:r>
      <w:r w:rsidRPr="004B3458">
        <w:rPr>
          <w:rFonts w:ascii="TH SarabunPSK" w:hAnsi="TH SarabunPSK" w:cs="TH SarabunPSK"/>
          <w:sz w:val="32"/>
          <w:szCs w:val="32"/>
          <w:cs/>
        </w:rPr>
        <w:t>000  บาท ร้อยละ 23.25 20</w:t>
      </w:r>
      <w:r w:rsidRPr="004B3458">
        <w:rPr>
          <w:rFonts w:ascii="TH SarabunPSK" w:hAnsi="TH SarabunPSK" w:cs="TH SarabunPSK"/>
          <w:sz w:val="32"/>
          <w:szCs w:val="32"/>
        </w:rPr>
        <w:t>,</w:t>
      </w:r>
      <w:r w:rsidRPr="004B3458">
        <w:rPr>
          <w:rFonts w:ascii="TH SarabunPSK" w:hAnsi="TH SarabunPSK" w:cs="TH SarabunPSK"/>
          <w:sz w:val="32"/>
          <w:szCs w:val="32"/>
          <w:cs/>
        </w:rPr>
        <w:t>001-25</w:t>
      </w:r>
      <w:r w:rsidRPr="004B3458">
        <w:rPr>
          <w:rFonts w:ascii="TH SarabunPSK" w:hAnsi="TH SarabunPSK" w:cs="TH SarabunPSK"/>
          <w:sz w:val="32"/>
          <w:szCs w:val="32"/>
        </w:rPr>
        <w:t>,</w:t>
      </w:r>
      <w:r w:rsidRPr="004B3458">
        <w:rPr>
          <w:rFonts w:ascii="TH SarabunPSK" w:hAnsi="TH SarabunPSK" w:cs="TH SarabunPSK"/>
          <w:sz w:val="32"/>
          <w:szCs w:val="32"/>
          <w:cs/>
        </w:rPr>
        <w:t>000  บาท ร้อยละ 15.75 มากกว่า 25</w:t>
      </w:r>
      <w:r w:rsidRPr="004B3458">
        <w:rPr>
          <w:rFonts w:ascii="TH SarabunPSK" w:hAnsi="TH SarabunPSK" w:cs="TH SarabunPSK"/>
          <w:sz w:val="32"/>
          <w:szCs w:val="32"/>
        </w:rPr>
        <w:t>,</w:t>
      </w:r>
      <w:r w:rsidRPr="004B3458">
        <w:rPr>
          <w:rFonts w:ascii="TH SarabunPSK" w:hAnsi="TH SarabunPSK" w:cs="TH SarabunPSK"/>
          <w:sz w:val="32"/>
          <w:szCs w:val="32"/>
          <w:cs/>
        </w:rPr>
        <w:t>000  บาท ร้อยละ 10.50  5</w:t>
      </w:r>
      <w:r w:rsidRPr="004B3458">
        <w:rPr>
          <w:rFonts w:ascii="TH SarabunPSK" w:hAnsi="TH SarabunPSK" w:cs="TH SarabunPSK"/>
          <w:sz w:val="32"/>
          <w:szCs w:val="32"/>
        </w:rPr>
        <w:t>,</w:t>
      </w:r>
      <w:r w:rsidRPr="004B3458">
        <w:rPr>
          <w:rFonts w:ascii="TH SarabunPSK" w:hAnsi="TH SarabunPSK" w:cs="TH SarabunPSK"/>
          <w:sz w:val="32"/>
          <w:szCs w:val="32"/>
          <w:cs/>
        </w:rPr>
        <w:t>000 -10</w:t>
      </w:r>
      <w:r w:rsidRPr="004B3458">
        <w:rPr>
          <w:rFonts w:ascii="TH SarabunPSK" w:hAnsi="TH SarabunPSK" w:cs="TH SarabunPSK"/>
          <w:sz w:val="32"/>
          <w:szCs w:val="32"/>
        </w:rPr>
        <w:t>,</w:t>
      </w:r>
      <w:r w:rsidRPr="004B3458">
        <w:rPr>
          <w:rFonts w:ascii="TH SarabunPSK" w:hAnsi="TH SarabunPSK" w:cs="TH SarabunPSK"/>
          <w:sz w:val="32"/>
          <w:szCs w:val="32"/>
          <w:cs/>
        </w:rPr>
        <w:t>000 บาท เป็นร้อยละ 9.00 และต่ำกว่า 5</w:t>
      </w:r>
      <w:r w:rsidRPr="004B3458">
        <w:rPr>
          <w:rFonts w:ascii="TH SarabunPSK" w:hAnsi="TH SarabunPSK" w:cs="TH SarabunPSK"/>
          <w:sz w:val="32"/>
          <w:szCs w:val="32"/>
        </w:rPr>
        <w:t>,</w:t>
      </w:r>
      <w:r w:rsidRPr="004B3458">
        <w:rPr>
          <w:rFonts w:ascii="TH SarabunPSK" w:hAnsi="TH SarabunPSK" w:cs="TH SarabunPSK"/>
          <w:sz w:val="32"/>
          <w:szCs w:val="32"/>
          <w:cs/>
        </w:rPr>
        <w:t>000  บาท ร้อยละ 06.25 ตามลำดับ มีสถานภาพโสด ร้อยละ 60.75  สมรส ร้อยละ 39.25</w:t>
      </w:r>
    </w:p>
    <w:p w14:paraId="2598B52D" w14:textId="7005B986" w:rsidR="00F4718A" w:rsidRPr="004B3458" w:rsidRDefault="00F4718A" w:rsidP="00F4718A">
      <w:pPr>
        <w:spacing w:after="0" w:line="240" w:lineRule="auto"/>
        <w:jc w:val="thaiDistribute"/>
        <w:rPr>
          <w:rFonts w:ascii="TH SarabunPSK" w:hAnsi="TH SarabunPSK" w:cs="TH SarabunPSK"/>
          <w:sz w:val="32"/>
          <w:szCs w:val="32"/>
        </w:rPr>
      </w:pPr>
      <w:r w:rsidRPr="004B3458">
        <w:rPr>
          <w:rFonts w:ascii="TH SarabunPSK" w:hAnsi="TH SarabunPSK" w:cs="TH SarabunPSK"/>
          <w:sz w:val="32"/>
          <w:szCs w:val="32"/>
        </w:rPr>
        <w:tab/>
        <w:t xml:space="preserve">2. </w:t>
      </w:r>
      <w:r w:rsidRPr="004B3458">
        <w:rPr>
          <w:rFonts w:ascii="TH SarabunPSK" w:hAnsi="TH SarabunPSK" w:cs="TH SarabunPSK"/>
          <w:sz w:val="32"/>
          <w:szCs w:val="32"/>
          <w:cs/>
        </w:rPr>
        <w:t>ผลการวิเคราะห์ข้อมูลด้านปัจจัยส่วนประสมทางการตลาดพบว่า ทั้ง 7 ด้านมีความคิดเห็นระดับปานกลาง เมื่อพิจารณาในแต่ละด้านพบว่าด้านที่มีค่าเฉลี่ยสูงที่สุด คือ ปัจจัยด้านกระบวนการ ค่าเฉลี่ย 3.56 รองลงมาปัจจัยด้านผลิตภัณฑ์ ค่าเฉลี่ย 3.38 ปัจจัยด้านราคา ค่าเฉลี่ย 3.36 ปัจจัยด้าน</w:t>
      </w:r>
      <w:r w:rsidRPr="004B3458">
        <w:rPr>
          <w:rFonts w:ascii="TH SarabunPSK" w:hAnsi="TH SarabunPSK" w:cs="TH SarabunPSK"/>
          <w:sz w:val="32"/>
          <w:szCs w:val="32"/>
          <w:cs/>
        </w:rPr>
        <w:lastRenderedPageBreak/>
        <w:t>บุคคล ค่าเฉี่ย 3.23 ปัจจัยด้านช่องทางการจัดจำหน่าย ค่าเฉลี่ย 3.20 ปัจจัยด้านลักษณะทางกายภาพ ค่าเฉลี่ย 3.19 ปัจจัยด้านการส่งเสริมทางการตลาด ค่าเฉลี่ย 2.92 ตามลำดับ</w:t>
      </w:r>
    </w:p>
    <w:p w14:paraId="6E6B4A20" w14:textId="5FF2280E" w:rsidR="00F4718A" w:rsidRPr="004B3458" w:rsidRDefault="00F4718A" w:rsidP="00F4718A">
      <w:pPr>
        <w:spacing w:after="0" w:line="240" w:lineRule="auto"/>
        <w:jc w:val="thaiDistribute"/>
        <w:rPr>
          <w:rFonts w:ascii="TH SarabunPSK" w:hAnsi="TH SarabunPSK" w:cs="TH SarabunPSK"/>
          <w:sz w:val="32"/>
          <w:szCs w:val="32"/>
        </w:rPr>
      </w:pPr>
      <w:r w:rsidRPr="004B3458">
        <w:rPr>
          <w:rFonts w:ascii="TH SarabunPSK" w:hAnsi="TH SarabunPSK" w:cs="TH SarabunPSK"/>
          <w:sz w:val="32"/>
          <w:szCs w:val="32"/>
          <w:cs/>
        </w:rPr>
        <w:tab/>
        <w:t>3</w:t>
      </w:r>
      <w:r w:rsidRPr="004B3458">
        <w:rPr>
          <w:rFonts w:ascii="TH SarabunPSK" w:hAnsi="TH SarabunPSK" w:cs="TH SarabunPSK"/>
          <w:sz w:val="32"/>
          <w:szCs w:val="32"/>
        </w:rPr>
        <w:t xml:space="preserve">. </w:t>
      </w:r>
      <w:r w:rsidRPr="004B3458">
        <w:rPr>
          <w:rFonts w:ascii="TH SarabunPSK" w:hAnsi="TH SarabunPSK" w:cs="TH SarabunPSK"/>
          <w:sz w:val="32"/>
          <w:szCs w:val="32"/>
          <w:cs/>
        </w:rPr>
        <w:t>ผลวิเคราะห์ข้อมูลการเลือกใช้บริการรถตู้โดยสารประจำเส้นทางกรุงเทพ-ชลบุรี(หมายเลขเดินรถ 38) พบว่า ทั้ง 8 ข้อ มีความคิดเห็นอยู่ในระดับมาก เมื่อพิจารณในแต่ละข้อพบว่าข้อที่มีค่าเฉลี่ยสูงสุดคือ การใช้บริการสะดวกเพราะจอดรับ-ส่งทุกที่ที่ลูกค้าต้องการ ค่าเฉลี่ย 3.50 รองลงมา คือ การใช้บริการรถตู้เชื่อมั่นได้ว่ารวดเร็ว ตรงเวลา ค่าเฉลี่ย 3.49 มีตความตรงต่อเวลาในการออกจากสถานี ค่าเฉลี่ย 3.48  มีบริการลูกค้าทุกรายด้วยความเสมอภาคเท่าเทียมกัน ค่าเฉลี่ย 3.44 โดยรวมแล้วท่านมีความพึงพอใจในการใช้บริการรถตู้โดยสารมากน้อยเพียงใด ค่าเฉลี่ย 3.26 การใช้บริการรถตู้เดินทางเร็วขึ้นเพราะเมื่อที่นั่งเต็มแล้วจะไม่จอดรับผู้โดยสารอีก ค่าเฉลี่ย 3.26 มีป้ายประชาสัมพันธ์ตารางเดินรถ ค่าเฉลี่ย  3.13 และ ในเวลาที่เร่งรีบลูกค้ามาก บริการยังคงดีเหมือนเดิมค่าเฉลี่ย 3.04 ตามลำดับ</w:t>
      </w:r>
    </w:p>
    <w:p w14:paraId="2507921B" w14:textId="7B7B0DB7" w:rsidR="00F4718A" w:rsidRPr="004B3458" w:rsidRDefault="00F4718A" w:rsidP="00F4718A">
      <w:pPr>
        <w:spacing w:after="0" w:line="240" w:lineRule="auto"/>
        <w:ind w:firstLine="720"/>
        <w:jc w:val="thaiDistribute"/>
        <w:rPr>
          <w:rFonts w:ascii="TH SarabunPSK" w:hAnsi="TH SarabunPSK" w:cs="TH SarabunPSK"/>
          <w:sz w:val="32"/>
          <w:szCs w:val="32"/>
        </w:rPr>
      </w:pPr>
      <w:r w:rsidRPr="004B3458">
        <w:rPr>
          <w:rFonts w:ascii="TH SarabunPSK" w:hAnsi="TH SarabunPSK" w:cs="TH SarabunPSK"/>
          <w:sz w:val="32"/>
          <w:szCs w:val="32"/>
          <w:cs/>
        </w:rPr>
        <w:t>4</w:t>
      </w:r>
      <w:r w:rsidRPr="004B3458">
        <w:rPr>
          <w:rFonts w:ascii="TH SarabunPSK" w:hAnsi="TH SarabunPSK" w:cs="TH SarabunPSK"/>
          <w:sz w:val="32"/>
          <w:szCs w:val="32"/>
        </w:rPr>
        <w:t>.</w:t>
      </w:r>
      <w:r w:rsidRPr="004B3458">
        <w:rPr>
          <w:rFonts w:ascii="TH SarabunPSK" w:hAnsi="TH SarabunPSK" w:cs="TH SarabunPSK"/>
          <w:sz w:val="32"/>
          <w:szCs w:val="32"/>
          <w:cs/>
        </w:rPr>
        <w:t xml:space="preserve"> </w:t>
      </w:r>
      <w:r w:rsidRPr="004B3458">
        <w:rPr>
          <w:rFonts w:ascii="TH SarabunPSK" w:eastAsia="Times New Roman" w:hAnsi="TH SarabunPSK" w:cs="TH SarabunPSK"/>
          <w:sz w:val="32"/>
          <w:szCs w:val="32"/>
          <w:cs/>
        </w:rPr>
        <w:t xml:space="preserve">ความสัมพันธ์ระหว่างปัจจัยส่วนประสมทางการตลาดที่มีผลต่อการเลือกใช้บริการรถตู้โดยสารประจำเส้นทางกรุงเทพ - ชลบุรี ได้ค่าปัจจัยที่มีอิทธิพล </w:t>
      </w:r>
      <w:r w:rsidRPr="004B3458">
        <w:rPr>
          <w:rFonts w:ascii="TH SarabunPSK" w:eastAsia="Times New Roman" w:hAnsi="TH SarabunPSK" w:cs="TH SarabunPSK"/>
          <w:sz w:val="32"/>
          <w:szCs w:val="32"/>
        </w:rPr>
        <w:t>R</w:t>
      </w:r>
      <w:r w:rsidRPr="004B3458">
        <w:rPr>
          <w:rFonts w:ascii="TH SarabunPSK" w:eastAsia="Times New Roman" w:hAnsi="TH SarabunPSK" w:cs="TH SarabunPSK"/>
          <w:sz w:val="32"/>
          <w:szCs w:val="32"/>
          <w:vertAlign w:val="superscript"/>
        </w:rPr>
        <w:t>2</w:t>
      </w:r>
      <w:r w:rsidRPr="004B3458">
        <w:rPr>
          <w:rFonts w:ascii="TH SarabunPSK" w:eastAsia="Times New Roman" w:hAnsi="TH SarabunPSK" w:cs="TH SarabunPSK"/>
          <w:sz w:val="32"/>
          <w:szCs w:val="32"/>
          <w:cs/>
        </w:rPr>
        <w:t xml:space="preserve"> เท่ากับ .665 กล่าวได้ว่า ความเป็นไปได้ของการตั้งสมมติฐานว่าส่วนประสมทางการตลาดทั้ง 7 ด้าน  มีความสัมพันธ์การเลือกใช้บริการรถตู้โดยสารประจำเส้นทางกรุงเทพ - ชลบุรี (หมายเลขเดินรถ 38) </w:t>
      </w:r>
    </w:p>
    <w:p w14:paraId="6C20DC7A" w14:textId="16FCADC2" w:rsidR="00B45AC1" w:rsidRPr="004B3458" w:rsidRDefault="00B45AC1" w:rsidP="00F4718A">
      <w:pPr>
        <w:spacing w:after="0"/>
        <w:jc w:val="thaiDistribute"/>
        <w:rPr>
          <w:rFonts w:ascii="TH SarabunPSK" w:hAnsi="TH SarabunPSK" w:cs="TH SarabunPSK"/>
          <w:sz w:val="32"/>
          <w:szCs w:val="32"/>
        </w:rPr>
      </w:pPr>
    </w:p>
    <w:p w14:paraId="435E3020" w14:textId="795A51FB" w:rsidR="006309DA" w:rsidRPr="004B3458" w:rsidRDefault="006309DA" w:rsidP="00CF5330">
      <w:pPr>
        <w:spacing w:after="0"/>
        <w:jc w:val="thaiDistribute"/>
        <w:rPr>
          <w:rFonts w:ascii="TH SarabunPSK" w:hAnsi="TH SarabunPSK" w:cs="TH SarabunPSK"/>
          <w:b/>
          <w:bCs/>
          <w:sz w:val="32"/>
          <w:szCs w:val="32"/>
        </w:rPr>
      </w:pPr>
      <w:r w:rsidRPr="004B3458">
        <w:rPr>
          <w:rFonts w:ascii="TH SarabunPSK" w:hAnsi="TH SarabunPSK" w:cs="TH SarabunPSK"/>
          <w:b/>
          <w:bCs/>
          <w:sz w:val="32"/>
          <w:szCs w:val="32"/>
          <w:cs/>
        </w:rPr>
        <w:t>อภิปรายผล</w:t>
      </w:r>
    </w:p>
    <w:p w14:paraId="4049CC05" w14:textId="77777777" w:rsidR="00314EF2" w:rsidRPr="004B3458" w:rsidRDefault="00314EF2" w:rsidP="009257A3">
      <w:pPr>
        <w:spacing w:after="0" w:line="240" w:lineRule="auto"/>
        <w:ind w:firstLine="720"/>
        <w:jc w:val="thaiDistribute"/>
        <w:rPr>
          <w:rFonts w:ascii="TH SarabunPSK" w:hAnsi="TH SarabunPSK" w:cs="TH SarabunPSK"/>
          <w:sz w:val="32"/>
          <w:szCs w:val="32"/>
        </w:rPr>
      </w:pPr>
      <w:r w:rsidRPr="004B3458">
        <w:rPr>
          <w:rFonts w:ascii="TH SarabunPSK" w:hAnsi="TH SarabunPSK" w:cs="TH SarabunPSK"/>
          <w:sz w:val="32"/>
          <w:szCs w:val="32"/>
          <w:cs/>
        </w:rPr>
        <w:t>จากการศึกษาเรื่อง ปัจจัยที่มีผลต่อการเลือกใช้บริการรถตู้โดยสารประจำเส้นทางกรุงเทพ - ชลบุรี (หมายเลขเดินรถ 38 ) มีประเด็นที่น่าสนใจมาอภิปราย ดังนี้</w:t>
      </w:r>
    </w:p>
    <w:p w14:paraId="6A24AEAF" w14:textId="6135FCD9" w:rsidR="00314EF2" w:rsidRPr="004B3458" w:rsidRDefault="00314EF2" w:rsidP="00314EF2">
      <w:pPr>
        <w:spacing w:after="0" w:line="240" w:lineRule="auto"/>
        <w:jc w:val="thaiDistribute"/>
        <w:rPr>
          <w:rFonts w:ascii="TH SarabunPSK" w:hAnsi="TH SarabunPSK" w:cs="TH SarabunPSK"/>
          <w:sz w:val="32"/>
          <w:szCs w:val="32"/>
        </w:rPr>
      </w:pPr>
      <w:r w:rsidRPr="004B3458">
        <w:rPr>
          <w:rFonts w:ascii="TH SarabunPSK" w:hAnsi="TH SarabunPSK" w:cs="TH SarabunPSK"/>
          <w:sz w:val="32"/>
          <w:szCs w:val="32"/>
          <w:cs/>
        </w:rPr>
        <w:tab/>
        <w:t>1</w:t>
      </w:r>
      <w:r w:rsidRPr="004B3458">
        <w:rPr>
          <w:rFonts w:ascii="TH SarabunPSK" w:hAnsi="TH SarabunPSK" w:cs="TH SarabunPSK"/>
          <w:sz w:val="32"/>
          <w:szCs w:val="32"/>
        </w:rPr>
        <w:t>.</w:t>
      </w:r>
      <w:r w:rsidRPr="004B3458">
        <w:rPr>
          <w:rFonts w:ascii="TH SarabunPSK" w:hAnsi="TH SarabunPSK" w:cs="TH SarabunPSK"/>
          <w:sz w:val="32"/>
          <w:szCs w:val="32"/>
          <w:cs/>
        </w:rPr>
        <w:t xml:space="preserve"> ผลการวิเคราะห์ข้อมูลปัจจัยที่มีด้านปัจจัยส่วนประสมทางการตลาดทั้ง 7 ด้านพบว่า มีความคิดเห็นระดับปานกลาง ค่าเฉลี่ย </w:t>
      </w:r>
      <w:r w:rsidRPr="004B3458">
        <w:rPr>
          <w:rFonts w:ascii="TH SarabunPSK" w:hAnsi="TH SarabunPSK" w:cs="TH SarabunPSK"/>
          <w:sz w:val="32"/>
          <w:szCs w:val="32"/>
        </w:rPr>
        <w:t>3</w:t>
      </w:r>
      <w:r w:rsidRPr="004B3458">
        <w:rPr>
          <w:rFonts w:ascii="TH SarabunPSK" w:hAnsi="TH SarabunPSK" w:cs="TH SarabunPSK"/>
          <w:sz w:val="32"/>
          <w:szCs w:val="32"/>
          <w:cs/>
        </w:rPr>
        <w:t>.</w:t>
      </w:r>
      <w:r w:rsidRPr="004B3458">
        <w:rPr>
          <w:rFonts w:ascii="TH SarabunPSK" w:hAnsi="TH SarabunPSK" w:cs="TH SarabunPSK"/>
          <w:sz w:val="32"/>
          <w:szCs w:val="32"/>
        </w:rPr>
        <w:t>26</w:t>
      </w:r>
      <w:r w:rsidRPr="004B3458">
        <w:rPr>
          <w:rFonts w:ascii="TH SarabunPSK" w:hAnsi="TH SarabunPSK" w:cs="TH SarabunPSK"/>
          <w:sz w:val="32"/>
          <w:szCs w:val="32"/>
          <w:cs/>
        </w:rPr>
        <w:t xml:space="preserve">  ซึ่งผลจากการศึกษาสอดคล้องกับการศึกษาของ ภักดี สูงใหญ่ ธีร์ธนิกษ์ ศิริโวหาร และวันทนีย์ภูมิภัทราคม (2557) ได้ทำการศึกษาเรื่อง ปัจจัยที่มีผลต่อการตัดสินใจเลือกใช้บริการของลูกค้าที่ศูนย์การค้าเซียร์รังสิต ผลการวิจัยพบว่า  ปัจจัยส่วนประสมทางการตลาดมีผลต่อระดับการตัดสินใจเลือกใช้บริการของลูกค้าที่ศูนย์การค้าเซียร์รังสิต โดยรวม อยู่ในระดับปานกลาง เช่นเดียวกับ </w:t>
      </w:r>
      <w:r w:rsidRPr="004B3458">
        <w:rPr>
          <w:rFonts w:ascii="TH SarabunPSK" w:hAnsi="TH SarabunPSK" w:cs="TH SarabunPSK"/>
          <w:sz w:val="32"/>
          <w:szCs w:val="32"/>
        </w:rPr>
        <w:t xml:space="preserve">Zhang </w:t>
      </w:r>
      <w:proofErr w:type="spellStart"/>
      <w:r w:rsidRPr="004B3458">
        <w:rPr>
          <w:rFonts w:ascii="TH SarabunPSK" w:hAnsi="TH SarabunPSK" w:cs="TH SarabunPSK"/>
          <w:sz w:val="32"/>
          <w:szCs w:val="32"/>
        </w:rPr>
        <w:t>Ziyue</w:t>
      </w:r>
      <w:proofErr w:type="spellEnd"/>
      <w:r w:rsidRPr="004B3458">
        <w:rPr>
          <w:rFonts w:ascii="TH SarabunPSK" w:hAnsi="TH SarabunPSK" w:cs="TH SarabunPSK"/>
          <w:sz w:val="32"/>
          <w:szCs w:val="32"/>
          <w:cs/>
        </w:rPr>
        <w:t xml:space="preserve"> (2561</w:t>
      </w:r>
      <w:r w:rsidRPr="004B3458">
        <w:rPr>
          <w:rFonts w:ascii="TH SarabunPSK" w:hAnsi="TH SarabunPSK" w:cs="TH SarabunPSK"/>
          <w:b/>
          <w:bCs/>
          <w:sz w:val="32"/>
          <w:szCs w:val="32"/>
          <w:cs/>
        </w:rPr>
        <w:t xml:space="preserve">) </w:t>
      </w:r>
      <w:r w:rsidRPr="004B3458">
        <w:rPr>
          <w:rFonts w:ascii="TH SarabunPSK" w:hAnsi="TH SarabunPSK" w:cs="TH SarabunPSK"/>
          <w:sz w:val="32"/>
          <w:szCs w:val="32"/>
          <w:cs/>
        </w:rPr>
        <w:t xml:space="preserve">ได้ทำการศึกษาเรื่อง ปัจจัยทางการตลาดที่ส่งผลต่อการตัดสินใจเลือกใช้บริการโรงแรมระดับ </w:t>
      </w:r>
      <w:r w:rsidRPr="004B3458">
        <w:rPr>
          <w:rFonts w:ascii="TH SarabunPSK" w:hAnsi="TH SarabunPSK" w:cs="TH SarabunPSK"/>
          <w:sz w:val="32"/>
          <w:szCs w:val="32"/>
        </w:rPr>
        <w:t>3</w:t>
      </w:r>
      <w:r w:rsidRPr="004B3458">
        <w:rPr>
          <w:rFonts w:ascii="TH SarabunPSK" w:hAnsi="TH SarabunPSK" w:cs="TH SarabunPSK"/>
          <w:sz w:val="32"/>
          <w:szCs w:val="32"/>
          <w:cs/>
        </w:rPr>
        <w:t xml:space="preserve"> ดาวในเขตกรุงเทพมหานครของนักท่องเที่ยวชาวจีน ผลการทดสอบสมมุติฐานพบว่า ผู้ตอบแบบสอบถามส่วนใหญ่ให้ความสำคัญในการเลือกใช้บริการโรงแรมในกรุงเทพมหานคร โดยจำแนกปัจจัยทางการตลาดภาพรวมในระดับปานกลาง</w:t>
      </w:r>
    </w:p>
    <w:p w14:paraId="1C4E6BBC" w14:textId="6F31FD40" w:rsidR="00314EF2" w:rsidRPr="004B3458" w:rsidRDefault="00314EF2" w:rsidP="00314EF2">
      <w:pPr>
        <w:spacing w:after="0" w:line="240" w:lineRule="auto"/>
        <w:jc w:val="thaiDistribute"/>
        <w:rPr>
          <w:rFonts w:ascii="TH SarabunPSK" w:hAnsi="TH SarabunPSK" w:cs="TH SarabunPSK"/>
          <w:sz w:val="32"/>
          <w:szCs w:val="32"/>
        </w:rPr>
      </w:pPr>
      <w:r w:rsidRPr="004B3458">
        <w:rPr>
          <w:rFonts w:ascii="TH SarabunPSK" w:hAnsi="TH SarabunPSK" w:cs="TH SarabunPSK"/>
          <w:sz w:val="32"/>
          <w:szCs w:val="32"/>
        </w:rPr>
        <w:tab/>
        <w:t>2.</w:t>
      </w:r>
      <w:r w:rsidRPr="004B3458">
        <w:rPr>
          <w:rFonts w:ascii="TH SarabunPSK" w:hAnsi="TH SarabunPSK" w:cs="TH SarabunPSK"/>
          <w:sz w:val="32"/>
          <w:szCs w:val="32"/>
          <w:cs/>
        </w:rPr>
        <w:t xml:space="preserve"> ปัจจัยด้านกระบวนการ มีความคิดเห็นของผู้ใช้บริการอยู่ในระดับมาก เนี่องจาก มีการให้บริการที่สะดวกรวดเร็ว มีการแก้ไขปัญหาที่รวดเร็ว มีการให้บริการในการจำหน่ายตั๋วสะดวก รวดเร็ว มีการให้บริการที่มีประสิทธิภาพ ซึ่งสอดคล้องกับการศึกษาของ ธรรมจักร เล็กบรรจง (2558) ได้ทำการศึกษาเรื่อง ปัจจัยส่วนประสมทางการตลาด 7</w:t>
      </w:r>
      <w:r w:rsidRPr="004B3458">
        <w:rPr>
          <w:rFonts w:ascii="TH SarabunPSK" w:hAnsi="TH SarabunPSK" w:cs="TH SarabunPSK"/>
          <w:sz w:val="32"/>
          <w:szCs w:val="32"/>
        </w:rPr>
        <w:t xml:space="preserve">Ps </w:t>
      </w:r>
      <w:r w:rsidRPr="004B3458">
        <w:rPr>
          <w:rFonts w:ascii="TH SarabunPSK" w:hAnsi="TH SarabunPSK" w:cs="TH SarabunPSK"/>
          <w:sz w:val="32"/>
          <w:szCs w:val="32"/>
          <w:cs/>
        </w:rPr>
        <w:t xml:space="preserve">ที่มีผลต่อการตัดสินใจเลือกใช้บริการโรงแรมฮาลาลของนักท่องเที่ยวมุสลิมชาวไทยในจังหวัดภูเก็ต จากผลการศึกษา พบว่านักท่องเที่ยวมุสลิมชาวไทยมีความคิดเห็น ในการตัดสินใจเลือกใช้บริการโรงแรมฮาลาลของนักท่องเที่ยวมุสลิมชาวไทยในจังหวัดภูเก็ต ในด้านกระบวนการให้บริการ พบว่ามีระดับเห็นด้วยมาก เช่นเดียวกับ เช่นเดียวกับ </w:t>
      </w:r>
      <w:r w:rsidRPr="004B3458">
        <w:rPr>
          <w:rFonts w:ascii="TH SarabunPSK" w:hAnsi="TH SarabunPSK" w:cs="TH SarabunPSK"/>
          <w:sz w:val="32"/>
          <w:szCs w:val="32"/>
        </w:rPr>
        <w:t xml:space="preserve">Zhang </w:t>
      </w:r>
      <w:proofErr w:type="spellStart"/>
      <w:r w:rsidRPr="004B3458">
        <w:rPr>
          <w:rFonts w:ascii="TH SarabunPSK" w:hAnsi="TH SarabunPSK" w:cs="TH SarabunPSK"/>
          <w:sz w:val="32"/>
          <w:szCs w:val="32"/>
        </w:rPr>
        <w:t>Ziyue</w:t>
      </w:r>
      <w:proofErr w:type="spellEnd"/>
      <w:r w:rsidRPr="004B3458">
        <w:rPr>
          <w:rFonts w:ascii="TH SarabunPSK" w:hAnsi="TH SarabunPSK" w:cs="TH SarabunPSK"/>
          <w:sz w:val="32"/>
          <w:szCs w:val="32"/>
        </w:rPr>
        <w:t xml:space="preserve"> (</w:t>
      </w:r>
      <w:r w:rsidRPr="004B3458">
        <w:rPr>
          <w:rFonts w:ascii="TH SarabunPSK" w:hAnsi="TH SarabunPSK" w:cs="TH SarabunPSK"/>
          <w:sz w:val="32"/>
          <w:szCs w:val="32"/>
          <w:cs/>
        </w:rPr>
        <w:t>2561) ได้ทำการศึกษาเรื่อง ปัจจัยทางการตลาดที่ส่งผลต่อการตัดสินใจเลือกใช้บริการโรงแรมระดับ 3 ดาวในเขตกรุงเทพมหานครของนักท่องเที่ยวชาวจีน ผลการทดสอบสมมุติฐานพบว่า ด้านกระบวนการบริการ พบว่าผู้ตอบแบบสอบถามส่วนใหญ่ให้ความสำคัญในการเลือกใช้บริการโรงแรมในกรุงเทพมหานครโดยภาพรวมในระดับมาก</w:t>
      </w:r>
    </w:p>
    <w:p w14:paraId="0787BDF4" w14:textId="6BCD7A15" w:rsidR="00314EF2" w:rsidRPr="004B3458" w:rsidRDefault="00314EF2" w:rsidP="00314EF2">
      <w:pPr>
        <w:spacing w:after="0" w:line="240" w:lineRule="auto"/>
        <w:jc w:val="thaiDistribute"/>
        <w:rPr>
          <w:rFonts w:ascii="TH SarabunPSK" w:hAnsi="TH SarabunPSK" w:cs="TH SarabunPSK"/>
          <w:sz w:val="32"/>
          <w:szCs w:val="32"/>
          <w:cs/>
        </w:rPr>
      </w:pPr>
      <w:r w:rsidRPr="004B3458">
        <w:rPr>
          <w:rFonts w:ascii="TH SarabunPSK" w:hAnsi="TH SarabunPSK" w:cs="TH SarabunPSK"/>
          <w:sz w:val="32"/>
          <w:szCs w:val="32"/>
          <w:cs/>
        </w:rPr>
        <w:lastRenderedPageBreak/>
        <w:tab/>
        <w:t>3</w:t>
      </w:r>
      <w:r w:rsidRPr="004B3458">
        <w:rPr>
          <w:rFonts w:ascii="TH SarabunPSK" w:hAnsi="TH SarabunPSK" w:cs="TH SarabunPSK"/>
          <w:sz w:val="32"/>
          <w:szCs w:val="32"/>
        </w:rPr>
        <w:t>.</w:t>
      </w:r>
      <w:r w:rsidRPr="004B3458">
        <w:rPr>
          <w:rFonts w:ascii="TH SarabunPSK" w:hAnsi="TH SarabunPSK" w:cs="TH SarabunPSK"/>
          <w:sz w:val="32"/>
          <w:szCs w:val="32"/>
          <w:cs/>
        </w:rPr>
        <w:t xml:space="preserve"> ปัจจัยด้านผลิตภัณฑ์ มีความคิดเห็นระดับปานกลาง เนื่องจากผลิตภัณฑ์ มีแสงสว่างพียงพอ มีประสิทธิภาพ มีคุณภาพ มีความปลอดภัย มีความสะอาด มีสิ่งอำนวยความสะดวก มีความสะดวกสบาย มีที่นั่งเพียงพอ มีความปลอดภัยในการใช้บริการ ซึ่งสอดคล้องกับผลการศึกษาของ ชดากร สถิตย (2558) ได้ทำการศึกษาเรื่อง ปัจจัยที่มีอิทธิพลต่อการตัดสินใจของนักท่องเที่ยวไทยในการเลือกที่พักแรมเขตอำเภอวังน้ำเขียว จังหวัดนครราชสีมา ผลการวิเคราะห์ข้อมูลพบว่า นักท่องเที่ยวมีความคิดเห็นเกี่ยวกับปัจจัย ด้านผลิตภัณฑ์ อยู่ในระดับปานกลาง เช่นเดียวกันกับ </w:t>
      </w:r>
      <w:r w:rsidRPr="004B3458">
        <w:rPr>
          <w:rFonts w:ascii="TH SarabunPSK" w:hAnsi="TH SarabunPSK" w:cs="TH SarabunPSK"/>
          <w:sz w:val="32"/>
          <w:szCs w:val="32"/>
        </w:rPr>
        <w:t xml:space="preserve">Zhang </w:t>
      </w:r>
      <w:proofErr w:type="spellStart"/>
      <w:r w:rsidRPr="004B3458">
        <w:rPr>
          <w:rFonts w:ascii="TH SarabunPSK" w:hAnsi="TH SarabunPSK" w:cs="TH SarabunPSK"/>
          <w:sz w:val="32"/>
          <w:szCs w:val="32"/>
        </w:rPr>
        <w:t>Ziyue</w:t>
      </w:r>
      <w:proofErr w:type="spellEnd"/>
      <w:r w:rsidRPr="004B3458">
        <w:rPr>
          <w:rFonts w:ascii="TH SarabunPSK" w:hAnsi="TH SarabunPSK" w:cs="TH SarabunPSK"/>
          <w:sz w:val="32"/>
          <w:szCs w:val="32"/>
        </w:rPr>
        <w:t xml:space="preserve"> (</w:t>
      </w:r>
      <w:r w:rsidRPr="004B3458">
        <w:rPr>
          <w:rFonts w:ascii="TH SarabunPSK" w:hAnsi="TH SarabunPSK" w:cs="TH SarabunPSK"/>
          <w:sz w:val="32"/>
          <w:szCs w:val="32"/>
          <w:cs/>
        </w:rPr>
        <w:t>2561) ได้ทำการศึกษาเรื่อง ปัจจัยทางการตลาดที่ส่งผลต่อการตัดสินใจเลือกใช้บริการโรงแรมระดับ 3 ดาวในเขตกรุงเทพมหานครของนักท่องเที่ยวชาวจีน ผลการทดสอบสมมุติฐานพบว่า ด้านผลิตภัณฑ์บริการ (</w:t>
      </w:r>
      <w:r w:rsidRPr="004B3458">
        <w:rPr>
          <w:rFonts w:ascii="TH SarabunPSK" w:hAnsi="TH SarabunPSK" w:cs="TH SarabunPSK"/>
          <w:sz w:val="32"/>
          <w:szCs w:val="32"/>
        </w:rPr>
        <w:t xml:space="preserve">Product) </w:t>
      </w:r>
      <w:r w:rsidRPr="004B3458">
        <w:rPr>
          <w:rFonts w:ascii="TH SarabunPSK" w:hAnsi="TH SarabunPSK" w:cs="TH SarabunPSK"/>
          <w:sz w:val="32"/>
          <w:szCs w:val="32"/>
          <w:cs/>
        </w:rPr>
        <w:t>พบว่าผู้ตอบแบบสอบถามมีให้ความสำคัญในการเลือกใช้บริการโรงแรมในกรุงเทพมหานคร โดยภาพรวมในระดับปานกลาง</w:t>
      </w:r>
    </w:p>
    <w:p w14:paraId="7D8EE505" w14:textId="44D15EF4" w:rsidR="00314EF2" w:rsidRPr="004B3458" w:rsidRDefault="00314EF2" w:rsidP="00314EF2">
      <w:pPr>
        <w:tabs>
          <w:tab w:val="left" w:pos="851"/>
          <w:tab w:val="left" w:pos="4820"/>
          <w:tab w:val="left" w:pos="5387"/>
          <w:tab w:val="left" w:pos="5954"/>
        </w:tabs>
        <w:spacing w:after="0" w:line="240" w:lineRule="auto"/>
        <w:jc w:val="thaiDistribute"/>
        <w:rPr>
          <w:rFonts w:ascii="TH SarabunPSK" w:hAnsi="TH SarabunPSK" w:cs="TH SarabunPSK"/>
          <w:sz w:val="32"/>
          <w:szCs w:val="32"/>
          <w:cs/>
        </w:rPr>
      </w:pPr>
      <w:r w:rsidRPr="004B3458">
        <w:rPr>
          <w:rFonts w:ascii="TH SarabunPSK" w:hAnsi="TH SarabunPSK" w:cs="TH SarabunPSK"/>
          <w:sz w:val="32"/>
          <w:szCs w:val="32"/>
          <w:cs/>
        </w:rPr>
        <w:tab/>
        <w:t>4</w:t>
      </w:r>
      <w:r w:rsidRPr="004B3458">
        <w:rPr>
          <w:rFonts w:ascii="TH SarabunPSK" w:hAnsi="TH SarabunPSK" w:cs="TH SarabunPSK"/>
          <w:sz w:val="32"/>
          <w:szCs w:val="32"/>
        </w:rPr>
        <w:t>.</w:t>
      </w:r>
      <w:r w:rsidRPr="004B3458">
        <w:rPr>
          <w:rFonts w:ascii="TH SarabunPSK" w:hAnsi="TH SarabunPSK" w:cs="TH SarabunPSK"/>
          <w:sz w:val="32"/>
          <w:szCs w:val="32"/>
          <w:cs/>
        </w:rPr>
        <w:t xml:space="preserve"> ปัจจัยด้านราคา มีความคิดเห็นระดับปานกลาง เนื่องจากมีอัตราเหมาะสมกับการให้บริการ อัตราราคามีความเหมาะสม อัตราค่าบริการไม่สูงเมื่อเทียบกับการเดินทางประเภทอื่น ๆ ซึ่งสอดคล้องกับผลการศึกษาของ พัชรี สกุลรัตนศักดิ์ (2554) ได้ทำการศึกษาเรื่องความพึงพอใจของผู้ซื้อสินค้าในตลาดสด พระราม 5 จังหวัดนนทบุรี  ผลการศึกษา  โดยรวมระดับความพึงพอใจของผู้ซื้อ สินค้าต่อตลาดสดพระราม 5 ด้านราคาค่าบริการ อยู่ในระดับ ปานกลาง เช่นเดียวกันกับ ชดากร สถิตย์ (2554)</w:t>
      </w:r>
      <w:r w:rsidRPr="004B3458">
        <w:rPr>
          <w:rFonts w:ascii="TH SarabunPSK" w:hAnsi="TH SarabunPSK" w:cs="TH SarabunPSK"/>
          <w:b/>
          <w:bCs/>
          <w:sz w:val="32"/>
          <w:szCs w:val="32"/>
          <w:cs/>
        </w:rPr>
        <w:t xml:space="preserve"> </w:t>
      </w:r>
      <w:r w:rsidRPr="004B3458">
        <w:rPr>
          <w:rFonts w:ascii="TH SarabunPSK" w:hAnsi="TH SarabunPSK" w:cs="TH SarabunPSK"/>
          <w:sz w:val="32"/>
          <w:szCs w:val="32"/>
          <w:cs/>
        </w:rPr>
        <w:t>ได้ทำการศึกษาเรื่อง ปัจจัยที่มีอิทธิพลต่อการตัดสินใจของนักท่องเที่ยวไทยในการเลือกที่พักแรมเขตอำเภอวังน้ำเขียวจังหวัดนครราชสีมา ผลการศึกษา นักท่องเที่ยวมีความคิดเห็นเกี่ยวกับปัจจัยด้านราคา มีอิทธิพลต่อการตัดสินใจเลือกที่พักแรมอยู่ในระดับปานกลาง</w:t>
      </w:r>
    </w:p>
    <w:p w14:paraId="6DF4F789" w14:textId="2F34A310" w:rsidR="00314EF2" w:rsidRPr="004B3458" w:rsidRDefault="00314EF2" w:rsidP="00314EF2">
      <w:pPr>
        <w:spacing w:after="0" w:line="240" w:lineRule="auto"/>
        <w:jc w:val="thaiDistribute"/>
        <w:rPr>
          <w:rFonts w:ascii="TH SarabunPSK" w:hAnsi="TH SarabunPSK" w:cs="TH SarabunPSK"/>
          <w:sz w:val="32"/>
          <w:szCs w:val="32"/>
          <w:cs/>
        </w:rPr>
      </w:pPr>
      <w:r w:rsidRPr="004B3458">
        <w:rPr>
          <w:rFonts w:ascii="TH SarabunPSK" w:hAnsi="TH SarabunPSK" w:cs="TH SarabunPSK"/>
          <w:sz w:val="32"/>
          <w:szCs w:val="32"/>
        </w:rPr>
        <w:tab/>
        <w:t xml:space="preserve">5. </w:t>
      </w:r>
      <w:r w:rsidRPr="004B3458">
        <w:rPr>
          <w:rFonts w:ascii="TH SarabunPSK" w:hAnsi="TH SarabunPSK" w:cs="TH SarabunPSK"/>
          <w:sz w:val="32"/>
          <w:szCs w:val="32"/>
          <w:cs/>
        </w:rPr>
        <w:t>ปัจจัยด้านบุคคล มีความคิดเห็นระดับปานกลาง เนื่องจากพนักงานแต่งกายสุภาพ เรียบร้อย พนักงานพูดจาสุภาพ  มีอัธยาศัยดี  พนักงานมีความกระตือรือร้นในการให้บริการ พนักงานให้คำปรึกษา / แก้ไขปัญหาได้อย่างเหมาะสม พนักงานขับรถให้บริการได้อย่างเหมาะสม สอดคล้องกับผลการศึกษาของ ภักดี สูงใหญ่ ธีร์ธนิกษ์ ศิริโวหาร และวันทนีย์ ภูมิภัทราคม (2557) ได้ทำการศึกษาเรื่อง  ปัจจัยที่มีผลต่อการตัดสินใจเลือกใช้บริการของลูกค้าที่ศูนย์การค้าเซียร์รังสิต ผลการศึกษาพบว่า ปัจจัยด้านบุคคล มีผลต่อระดับการตัดสินใจเลือกใช้บริการของศูนย์การค้าเซียร์รังสิต อยู่ในระดับปานกลาง เช่นเดียวกันกับ ลออทิพย์ เกิดน้อย (2555) ได้ทำการศึกษาเรื่อง ปัจจัยที่มีอิทธิพลต่อการตัดสินใจซื้อสิน ค้าจากร้านค้าปลีกแบบดั้งเดิม ในเขต อ. เมือง จ. เชียงราย</w:t>
      </w:r>
      <w:r w:rsidRPr="004B3458">
        <w:rPr>
          <w:rFonts w:ascii="TH SarabunPSK" w:hAnsi="TH SarabunPSK" w:cs="TH SarabunPSK"/>
          <w:b/>
          <w:bCs/>
          <w:sz w:val="32"/>
          <w:szCs w:val="32"/>
          <w:cs/>
        </w:rPr>
        <w:t xml:space="preserve"> </w:t>
      </w:r>
      <w:r w:rsidRPr="004B3458">
        <w:rPr>
          <w:rFonts w:ascii="TH SarabunPSK" w:hAnsi="TH SarabunPSK" w:cs="TH SarabunPSK"/>
          <w:sz w:val="32"/>
          <w:szCs w:val="32"/>
          <w:cs/>
        </w:rPr>
        <w:t>ผลการศึกษาพบว่าผู้บริโภคมีความคิดเห็นเกี่ยวกับปัจจัยด้านบุคคลอยู่ในระดับปานกลาง</w:t>
      </w:r>
    </w:p>
    <w:p w14:paraId="69C93362" w14:textId="11607049" w:rsidR="00314EF2" w:rsidRPr="004B3458" w:rsidRDefault="00314EF2" w:rsidP="00314EF2">
      <w:pPr>
        <w:spacing w:after="0" w:line="240" w:lineRule="auto"/>
        <w:jc w:val="thaiDistribute"/>
        <w:rPr>
          <w:rFonts w:ascii="TH SarabunPSK" w:hAnsi="TH SarabunPSK" w:cs="TH SarabunPSK"/>
          <w:sz w:val="32"/>
          <w:szCs w:val="32"/>
          <w:cs/>
        </w:rPr>
      </w:pPr>
      <w:r w:rsidRPr="004B3458">
        <w:rPr>
          <w:rFonts w:ascii="TH SarabunPSK" w:hAnsi="TH SarabunPSK" w:cs="TH SarabunPSK"/>
          <w:sz w:val="32"/>
          <w:szCs w:val="32"/>
          <w:cs/>
        </w:rPr>
        <w:tab/>
        <w:t>6</w:t>
      </w:r>
      <w:r w:rsidRPr="004B3458">
        <w:rPr>
          <w:rFonts w:ascii="TH SarabunPSK" w:hAnsi="TH SarabunPSK" w:cs="TH SarabunPSK"/>
          <w:sz w:val="32"/>
          <w:szCs w:val="32"/>
        </w:rPr>
        <w:t>.</w:t>
      </w:r>
      <w:r w:rsidRPr="004B3458">
        <w:rPr>
          <w:rFonts w:ascii="TH SarabunPSK" w:hAnsi="TH SarabunPSK" w:cs="TH SarabunPSK"/>
          <w:sz w:val="32"/>
          <w:szCs w:val="32"/>
          <w:cs/>
        </w:rPr>
        <w:t xml:space="preserve"> ปัจจัยด้านช่องทางการจัดจำหน่าย มีความคิดเห็นระดับปานกลาง เนื่องจากสถานที่จำหน่ายตั๋วมีความเหมาะสม สถานที่จำหน่ายตั๋วมีเพียงพอ สถานที่จำหน่ายตั๋วมีความสะดวกในการเดินทางมาใช้บริการ สอดคล้องกับผลการศึกษาของ นางพัชรี สกุลรัตนศักดิ์ (</w:t>
      </w:r>
      <w:r w:rsidRPr="004B3458">
        <w:rPr>
          <w:rFonts w:ascii="TH SarabunPSK" w:hAnsi="TH SarabunPSK" w:cs="TH SarabunPSK"/>
          <w:sz w:val="32"/>
          <w:szCs w:val="32"/>
        </w:rPr>
        <w:t xml:space="preserve">2554)  Zhang </w:t>
      </w:r>
      <w:proofErr w:type="spellStart"/>
      <w:r w:rsidRPr="004B3458">
        <w:rPr>
          <w:rFonts w:ascii="TH SarabunPSK" w:hAnsi="TH SarabunPSK" w:cs="TH SarabunPSK"/>
          <w:sz w:val="32"/>
          <w:szCs w:val="32"/>
        </w:rPr>
        <w:t>Ziyue</w:t>
      </w:r>
      <w:proofErr w:type="spellEnd"/>
      <w:r w:rsidRPr="004B3458">
        <w:rPr>
          <w:rFonts w:ascii="TH SarabunPSK" w:hAnsi="TH SarabunPSK" w:cs="TH SarabunPSK"/>
          <w:sz w:val="32"/>
          <w:szCs w:val="32"/>
        </w:rPr>
        <w:t xml:space="preserve"> (</w:t>
      </w:r>
      <w:r w:rsidRPr="004B3458">
        <w:rPr>
          <w:rFonts w:ascii="TH SarabunPSK" w:hAnsi="TH SarabunPSK" w:cs="TH SarabunPSK"/>
          <w:sz w:val="32"/>
          <w:szCs w:val="32"/>
          <w:cs/>
        </w:rPr>
        <w:t>2561) ได้ทำการศึกษาเรื่อง ปัจจัยทางการตลาดที่ส่งผลต่อการตัดสินใจเลือกใช้บริการโรงแรมระดับ 3 ดาวในเขตกรุงเทพมหานครของนักท่องเที่ยวชาวจีน ผลการทดสอบสมมุติฐานพบว่า ด้านสถานที่ และช่องทางการจัดจำหน่าย พบว่าผู้ตอบแบบสอบถามมีให้ความสำคัญในการเลือกใช้บริการโรงแรมในกรุงเทพมหานคร โดยภาพรวมในระดับปานกลาง เช่นเดียวกันกับ ภักดี สูงใหญ่ ธีร์ธนิกษ์ ศิริโวหาร และวันทนีย์ ภูมิภัทราคม (2557) ได้ทำการศึกษาเรื่อง  ปัจจัยที่มีผลต่อการตัดสินใจเลือกใช้บริการของลูกค้าที่ศูนย์การค้าเซียร์รังสิต ผลการศึกษาพบว่า  ด้านสถานที่และเวลามีผลต่อระดับการตัดสินใจเลือกใช้บริการของศูนย์การค้าเซียร์รังสิต อยู่ในระดับปานกลาง</w:t>
      </w:r>
    </w:p>
    <w:p w14:paraId="66C5371A" w14:textId="111063A1" w:rsidR="00314EF2" w:rsidRPr="004B3458" w:rsidRDefault="00314EF2" w:rsidP="00314EF2">
      <w:pPr>
        <w:spacing w:after="0" w:line="240" w:lineRule="auto"/>
        <w:jc w:val="thaiDistribute"/>
        <w:rPr>
          <w:rFonts w:ascii="TH SarabunPSK" w:hAnsi="TH SarabunPSK" w:cs="TH SarabunPSK"/>
          <w:sz w:val="32"/>
          <w:szCs w:val="32"/>
        </w:rPr>
      </w:pPr>
      <w:r w:rsidRPr="004B3458">
        <w:rPr>
          <w:rFonts w:ascii="TH SarabunPSK" w:hAnsi="TH SarabunPSK" w:cs="TH SarabunPSK"/>
          <w:sz w:val="32"/>
          <w:szCs w:val="32"/>
          <w:cs/>
        </w:rPr>
        <w:tab/>
        <w:t>7</w:t>
      </w:r>
      <w:r w:rsidRPr="004B3458">
        <w:rPr>
          <w:rFonts w:ascii="TH SarabunPSK" w:hAnsi="TH SarabunPSK" w:cs="TH SarabunPSK"/>
          <w:sz w:val="32"/>
          <w:szCs w:val="32"/>
        </w:rPr>
        <w:t>.</w:t>
      </w:r>
      <w:r w:rsidRPr="004B3458">
        <w:rPr>
          <w:rFonts w:ascii="TH SarabunPSK" w:hAnsi="TH SarabunPSK" w:cs="TH SarabunPSK"/>
          <w:sz w:val="32"/>
          <w:szCs w:val="32"/>
          <w:cs/>
        </w:rPr>
        <w:t xml:space="preserve"> ปัจจัยด้านลักษณะทางกายภาพ มีความคิดเห็นระดับปานกลาง เนื่องจากภายในสถานีมีป้ายและสัญลักษณ์ที่บ่งบอกอย่างชัดเจน ภายในสถานีมีสิ่งอำนวยความสะดวก  สบาย ภายในสถานีมีความสะอาด สอดคล้องกับผลการศึกษาของ ชดากร สถิตย์ (2554)</w:t>
      </w:r>
      <w:r w:rsidRPr="004B3458">
        <w:rPr>
          <w:rFonts w:ascii="TH SarabunPSK" w:hAnsi="TH SarabunPSK" w:cs="TH SarabunPSK"/>
          <w:b/>
          <w:bCs/>
          <w:sz w:val="32"/>
          <w:szCs w:val="32"/>
          <w:cs/>
        </w:rPr>
        <w:t xml:space="preserve"> </w:t>
      </w:r>
      <w:r w:rsidRPr="004B3458">
        <w:rPr>
          <w:rFonts w:ascii="TH SarabunPSK" w:hAnsi="TH SarabunPSK" w:cs="TH SarabunPSK"/>
          <w:sz w:val="32"/>
          <w:szCs w:val="32"/>
          <w:cs/>
        </w:rPr>
        <w:t>ได้ทำการศึกษาเรื่อง ปัจจัยที่มี</w:t>
      </w:r>
      <w:r w:rsidRPr="004B3458">
        <w:rPr>
          <w:rFonts w:ascii="TH SarabunPSK" w:hAnsi="TH SarabunPSK" w:cs="TH SarabunPSK"/>
          <w:sz w:val="32"/>
          <w:szCs w:val="32"/>
          <w:cs/>
        </w:rPr>
        <w:lastRenderedPageBreak/>
        <w:t>อิทธิพลต่อการตัดสินใจของนักท่องเที่ยวไทยในการเลือกที่พักแรมเขตอำเภอวังน้ำเขียวจังหวัดนครราชสีมา การศึกษา นักท่องเที่ยวมีความคิดเห็นเกี่ยวกับปัจจัยด้านด้านลักษณะทางกายภาพ มีอิทธิพลต่อการตัดสินใจเลือกที่พักแรมอยู่ในระดับปานกลาง</w:t>
      </w:r>
      <w:r w:rsidRPr="004B3458">
        <w:rPr>
          <w:rFonts w:ascii="TH SarabunPSK" w:hAnsi="TH SarabunPSK" w:cs="TH SarabunPSK"/>
          <w:sz w:val="32"/>
          <w:szCs w:val="32"/>
        </w:rPr>
        <w:t xml:space="preserve">  </w:t>
      </w:r>
      <w:r w:rsidRPr="004B3458">
        <w:rPr>
          <w:rFonts w:ascii="TH SarabunPSK" w:hAnsi="TH SarabunPSK" w:cs="TH SarabunPSK"/>
          <w:sz w:val="32"/>
          <w:szCs w:val="32"/>
          <w:cs/>
        </w:rPr>
        <w:t>กับ ภักดี สูงใหญ่ ธีร์ธนิกษ์ ศิริโวหาร และวันทนีย์ ภูมิภัทราคม (2557) ได้ทำการศึกษาเรื่อง  ปัจจัยที่มีผลต่อการตัดสินใจเลือกใช้บริการของลูกค้าที่ศูนย์การค้าเซียร์รังสิต ผลการศึกษาพบว่า  ปัจจัยด้านลักษณะทางกายภาพ มีผลต่อระดับการตัดสินใจเลือกใช้บริการของศูนย์การค้าเซียร์รังสิต อยู่ในระดับปานกลาง</w:t>
      </w:r>
    </w:p>
    <w:p w14:paraId="36DFCDFE" w14:textId="3CCADBAC" w:rsidR="00314EF2" w:rsidRPr="004B3458" w:rsidRDefault="00314EF2" w:rsidP="00314EF2">
      <w:pPr>
        <w:spacing w:after="0" w:line="240" w:lineRule="auto"/>
        <w:jc w:val="thaiDistribute"/>
        <w:rPr>
          <w:rFonts w:ascii="TH SarabunPSK" w:hAnsi="TH SarabunPSK" w:cs="TH SarabunPSK"/>
          <w:sz w:val="32"/>
          <w:szCs w:val="32"/>
        </w:rPr>
      </w:pPr>
      <w:r w:rsidRPr="004B3458">
        <w:rPr>
          <w:rFonts w:ascii="TH SarabunPSK" w:hAnsi="TH SarabunPSK" w:cs="TH SarabunPSK"/>
          <w:sz w:val="32"/>
          <w:szCs w:val="32"/>
          <w:cs/>
        </w:rPr>
        <w:tab/>
        <w:t>8</w:t>
      </w:r>
      <w:r w:rsidRPr="004B3458">
        <w:rPr>
          <w:rFonts w:ascii="TH SarabunPSK" w:hAnsi="TH SarabunPSK" w:cs="TH SarabunPSK"/>
          <w:sz w:val="32"/>
          <w:szCs w:val="32"/>
        </w:rPr>
        <w:t>.</w:t>
      </w:r>
      <w:r w:rsidRPr="004B3458">
        <w:rPr>
          <w:rFonts w:ascii="TH SarabunPSK" w:hAnsi="TH SarabunPSK" w:cs="TH SarabunPSK"/>
          <w:sz w:val="32"/>
          <w:szCs w:val="32"/>
          <w:cs/>
        </w:rPr>
        <w:t xml:space="preserve"> ปัจจัยด้านการส่งเสริมทางการตลาดมีความคิดเห็นระดับปานกลาง เนื่องจาก มีการจัดทำโปรโมชั่น มีระยะเวลาการจัดโปรโมชั่นมีความเหมาะสม มีการจัดทำโฆษณามีความเหมาะสม สอดคล้องกับผลการศึกษาของ รุจิพจน์  อินทร์สุวรรณ (2555)ได้ทำการศึกษาเรื่องปัจจัยที่มีผลต่อพฤติกรรมการใช้บริการที่ศูนย์ออกกาลังกาย อนันต์ไลน์ ฟิตเนส  ด้านการส่งเสริมทางการตลาด พบว่ามีระดับเห็นปานกลาง เช่นเดียวกันกับ พัชรี สกุลรัตนศักดิ์ (2554) ได้ทำการศึกษาเรื่องความพึงพอใจของผู้ซื้อสินค้าในตลาดสด พระราม 5 จังหวัดนนทบุรี  ผลการศึกษา  โดยรวมระดับ ความพึงพอใจของผู้ซื้อ สินค้าต่อตลาดสดพระราม 5 ด้านการส่งเสริมทางการตลาด อยู่ในระดับ ปานกลาง</w:t>
      </w:r>
    </w:p>
    <w:p w14:paraId="19080DAF" w14:textId="286A796B" w:rsidR="006309DA" w:rsidRPr="004B3458" w:rsidRDefault="006309DA" w:rsidP="00CF5330">
      <w:pPr>
        <w:spacing w:after="0"/>
        <w:jc w:val="thaiDistribute"/>
        <w:rPr>
          <w:rFonts w:ascii="TH SarabunPSK" w:hAnsi="TH SarabunPSK" w:cs="TH SarabunPSK"/>
          <w:sz w:val="32"/>
          <w:szCs w:val="32"/>
        </w:rPr>
      </w:pPr>
    </w:p>
    <w:p w14:paraId="0FC9DEAB" w14:textId="0DAD6456" w:rsidR="006309DA" w:rsidRPr="004B3458" w:rsidRDefault="006309DA" w:rsidP="00CF5330">
      <w:pPr>
        <w:spacing w:after="0"/>
        <w:jc w:val="thaiDistribute"/>
        <w:rPr>
          <w:rFonts w:ascii="TH SarabunPSK" w:hAnsi="TH SarabunPSK" w:cs="TH SarabunPSK"/>
          <w:b/>
          <w:bCs/>
          <w:sz w:val="32"/>
          <w:szCs w:val="32"/>
        </w:rPr>
      </w:pPr>
      <w:r w:rsidRPr="004B3458">
        <w:rPr>
          <w:rFonts w:ascii="TH SarabunPSK" w:hAnsi="TH SarabunPSK" w:cs="TH SarabunPSK"/>
          <w:b/>
          <w:bCs/>
          <w:sz w:val="32"/>
          <w:szCs w:val="32"/>
          <w:cs/>
        </w:rPr>
        <w:t>บทสรุป ข้อเสนอ</w:t>
      </w:r>
      <w:r w:rsidR="00DC4A4E" w:rsidRPr="004B3458">
        <w:rPr>
          <w:rFonts w:ascii="TH SarabunPSK" w:hAnsi="TH SarabunPSK" w:cs="TH SarabunPSK"/>
          <w:b/>
          <w:bCs/>
          <w:sz w:val="32"/>
          <w:szCs w:val="32"/>
          <w:cs/>
        </w:rPr>
        <w:t>แ</w:t>
      </w:r>
      <w:r w:rsidRPr="004B3458">
        <w:rPr>
          <w:rFonts w:ascii="TH SarabunPSK" w:hAnsi="TH SarabunPSK" w:cs="TH SarabunPSK"/>
          <w:b/>
          <w:bCs/>
          <w:sz w:val="32"/>
          <w:szCs w:val="32"/>
          <w:cs/>
        </w:rPr>
        <w:t>นะ</w:t>
      </w:r>
    </w:p>
    <w:p w14:paraId="5E25885F" w14:textId="274D702C" w:rsidR="00DC4A4E" w:rsidRPr="004B3458" w:rsidRDefault="00DC4A4E" w:rsidP="00DC4A4E">
      <w:pPr>
        <w:spacing w:after="0"/>
        <w:jc w:val="thaiDistribute"/>
        <w:rPr>
          <w:rFonts w:ascii="TH SarabunPSK" w:hAnsi="TH SarabunPSK" w:cs="TH SarabunPSK"/>
          <w:sz w:val="32"/>
          <w:szCs w:val="32"/>
        </w:rPr>
      </w:pPr>
      <w:r w:rsidRPr="004B3458">
        <w:rPr>
          <w:rFonts w:ascii="TH SarabunPSK" w:hAnsi="TH SarabunPSK" w:cs="TH SarabunPSK"/>
          <w:sz w:val="32"/>
          <w:szCs w:val="32"/>
          <w:cs/>
        </w:rPr>
        <w:tab/>
        <w:t>ข้อเสนอแนะ</w:t>
      </w:r>
    </w:p>
    <w:p w14:paraId="3BC94A47" w14:textId="12DFD468" w:rsidR="00314EF2" w:rsidRPr="004B3458" w:rsidRDefault="00314EF2" w:rsidP="00314EF2">
      <w:pPr>
        <w:spacing w:after="0" w:line="240" w:lineRule="auto"/>
        <w:jc w:val="thaiDistribute"/>
        <w:rPr>
          <w:rFonts w:ascii="TH SarabunPSK" w:hAnsi="TH SarabunPSK" w:cs="TH SarabunPSK"/>
          <w:b/>
          <w:bCs/>
          <w:sz w:val="32"/>
          <w:szCs w:val="32"/>
        </w:rPr>
      </w:pPr>
      <w:r w:rsidRPr="004B3458">
        <w:rPr>
          <w:rFonts w:ascii="TH SarabunPSK" w:hAnsi="TH SarabunPSK" w:cs="TH SarabunPSK"/>
          <w:b/>
          <w:bCs/>
          <w:sz w:val="32"/>
          <w:szCs w:val="32"/>
        </w:rPr>
        <w:t xml:space="preserve">          1 </w:t>
      </w:r>
      <w:r w:rsidRPr="004B3458">
        <w:rPr>
          <w:rFonts w:ascii="TH SarabunPSK" w:hAnsi="TH SarabunPSK" w:cs="TH SarabunPSK"/>
          <w:b/>
          <w:bCs/>
          <w:sz w:val="32"/>
          <w:szCs w:val="32"/>
          <w:cs/>
        </w:rPr>
        <w:t>ข้อเสนอแนะเพื่อการนำไปใช้</w:t>
      </w:r>
    </w:p>
    <w:p w14:paraId="60ED8E3C" w14:textId="235F3BF8" w:rsidR="00DC4A4E" w:rsidRPr="004B3458" w:rsidRDefault="00314EF2" w:rsidP="00314EF2">
      <w:pPr>
        <w:tabs>
          <w:tab w:val="left" w:pos="0"/>
        </w:tabs>
        <w:spacing w:after="0" w:line="240" w:lineRule="auto"/>
        <w:jc w:val="thaiDistribute"/>
        <w:rPr>
          <w:rFonts w:ascii="TH SarabunPSK" w:hAnsi="TH SarabunPSK" w:cs="TH SarabunPSK"/>
          <w:sz w:val="32"/>
          <w:szCs w:val="32"/>
        </w:rPr>
      </w:pPr>
      <w:r w:rsidRPr="004B3458">
        <w:rPr>
          <w:rFonts w:ascii="TH SarabunPSK" w:hAnsi="TH SarabunPSK" w:cs="TH SarabunPSK"/>
          <w:sz w:val="32"/>
          <w:szCs w:val="32"/>
        </w:rPr>
        <w:tab/>
      </w:r>
      <w:r w:rsidRPr="004B3458">
        <w:rPr>
          <w:rFonts w:ascii="TH SarabunPSK" w:hAnsi="TH SarabunPSK" w:cs="TH SarabunPSK"/>
          <w:sz w:val="32"/>
          <w:szCs w:val="32"/>
          <w:cs/>
        </w:rPr>
        <w:t>จากการศึกษาเกี่ยวกับปัจจัยที่มีผลต่อการเลือกใช้บริการรถตู้โดยสารประจำเส้นทางกรุงเทพ - ชลบุรี (หมายเลขเดินรถ 38 )</w:t>
      </w:r>
      <w:r w:rsidRPr="004B3458">
        <w:rPr>
          <w:rFonts w:ascii="TH SarabunPSK" w:hAnsi="TH SarabunPSK" w:cs="TH SarabunPSK"/>
          <w:sz w:val="32"/>
          <w:szCs w:val="32"/>
        </w:rPr>
        <w:t xml:space="preserve">  </w:t>
      </w:r>
      <w:r w:rsidRPr="004B3458">
        <w:rPr>
          <w:rFonts w:ascii="TH SarabunPSK" w:hAnsi="TH SarabunPSK" w:cs="TH SarabunPSK"/>
          <w:sz w:val="32"/>
          <w:szCs w:val="32"/>
          <w:cs/>
        </w:rPr>
        <w:t>ผู้ประกอบการควรให้ความสำคัญในด้านราคาเพื่อให้มีผู้ใช้บริการมากขึ้นละควรมีราคาที่เหมาะสมต่อผู้ใช้บริการ ราคาไม่แพงเมื่อเทียบกับการเดินทางประเภทอื่น ผู้ประกอบการควรทำโปรโมชั่นในการนั่งรถตู้โดยสารให้มีความน่าสนใจเช่นการนั่งรถแบบเหมาจ่ายที่ถูกกว่า  ผู้ประกอบการควรให้ความสำคัญในด้านต่อการจำหน่ายตั๋ว สถานที่ควรมองหาง่ายมีแสงสว่างเพียงพอเพื่อให้ผู้ที่ใช้บริการสามารถมองเห็นได้ชัดเจน</w:t>
      </w:r>
    </w:p>
    <w:p w14:paraId="67661782" w14:textId="77777777" w:rsidR="00314EF2" w:rsidRPr="004B3458" w:rsidRDefault="00314EF2" w:rsidP="009257A3">
      <w:pPr>
        <w:spacing w:after="0" w:line="240" w:lineRule="auto"/>
        <w:ind w:firstLine="720"/>
        <w:jc w:val="thaiDistribute"/>
        <w:rPr>
          <w:rFonts w:ascii="TH SarabunPSK" w:hAnsi="TH SarabunPSK" w:cs="TH SarabunPSK"/>
          <w:b/>
          <w:bCs/>
          <w:sz w:val="32"/>
          <w:szCs w:val="32"/>
        </w:rPr>
      </w:pPr>
      <w:r w:rsidRPr="004B3458">
        <w:rPr>
          <w:rFonts w:ascii="TH SarabunPSK" w:hAnsi="TH SarabunPSK" w:cs="TH SarabunPSK"/>
          <w:b/>
          <w:bCs/>
          <w:sz w:val="32"/>
          <w:szCs w:val="32"/>
          <w:cs/>
        </w:rPr>
        <w:t xml:space="preserve">2 ข้อเสนอแนะเพื่อการวิจัยครั้งต่อไป  </w:t>
      </w:r>
    </w:p>
    <w:p w14:paraId="52A0CABD" w14:textId="77777777" w:rsidR="00314EF2" w:rsidRPr="004B3458" w:rsidRDefault="00314EF2" w:rsidP="00314EF2">
      <w:pPr>
        <w:spacing w:after="0" w:line="240" w:lineRule="auto"/>
        <w:jc w:val="thaiDistribute"/>
        <w:rPr>
          <w:rFonts w:ascii="TH SarabunPSK" w:hAnsi="TH SarabunPSK" w:cs="TH SarabunPSK"/>
          <w:sz w:val="32"/>
          <w:szCs w:val="32"/>
        </w:rPr>
      </w:pPr>
      <w:r w:rsidRPr="004B3458">
        <w:rPr>
          <w:rFonts w:ascii="TH SarabunPSK" w:hAnsi="TH SarabunPSK" w:cs="TH SarabunPSK"/>
          <w:b/>
          <w:bCs/>
          <w:sz w:val="32"/>
          <w:szCs w:val="32"/>
          <w:cs/>
        </w:rPr>
        <w:t xml:space="preserve">      </w:t>
      </w:r>
      <w:r w:rsidRPr="004B3458">
        <w:rPr>
          <w:rFonts w:ascii="TH SarabunPSK" w:hAnsi="TH SarabunPSK" w:cs="TH SarabunPSK"/>
          <w:sz w:val="32"/>
          <w:szCs w:val="32"/>
          <w:cs/>
        </w:rPr>
        <w:tab/>
        <w:t>ในการศึกษาครั้งต่อไปอาจนำกรอบแนวความคิดที่ใช้ครั้งนี้ ไปใช้ใหม่ โดยมีการเปลี่ยนตัวแปรต้นและคำถามการวิจัย ให้สอดคล้องกับวัตถุประสงค์ของบริษัทที่มีการเปลี่ยนแปลงไปตามเศรษฐกิจ เพื่อนำผลที่ได้ไปปรับใช้ให้เหมาะสมกับเป้าหมายของบริษัท</w:t>
      </w:r>
    </w:p>
    <w:p w14:paraId="200AE45C" w14:textId="1F1E45BD" w:rsidR="00DC4A4E" w:rsidRPr="004B3458" w:rsidRDefault="00DC4A4E" w:rsidP="000C6C79">
      <w:pPr>
        <w:spacing w:after="0"/>
        <w:ind w:firstLine="720"/>
        <w:jc w:val="thaiDistribute"/>
        <w:rPr>
          <w:rFonts w:ascii="TH SarabunPSK" w:hAnsi="TH SarabunPSK" w:cs="TH SarabunPSK"/>
          <w:sz w:val="32"/>
          <w:szCs w:val="32"/>
        </w:rPr>
      </w:pPr>
    </w:p>
    <w:p w14:paraId="5764847C" w14:textId="77777777" w:rsidR="00DC4A4E" w:rsidRPr="004B3458" w:rsidRDefault="00DC4A4E" w:rsidP="00DC4A4E">
      <w:pPr>
        <w:spacing w:after="0"/>
        <w:jc w:val="thaiDistribute"/>
        <w:rPr>
          <w:rFonts w:ascii="TH SarabunPSK" w:hAnsi="TH SarabunPSK" w:cs="TH SarabunPSK"/>
          <w:sz w:val="32"/>
          <w:szCs w:val="32"/>
        </w:rPr>
      </w:pPr>
    </w:p>
    <w:p w14:paraId="43076987" w14:textId="12762D85" w:rsidR="006309DA" w:rsidRPr="004B3458" w:rsidRDefault="006309DA" w:rsidP="00CF5330">
      <w:pPr>
        <w:spacing w:after="0"/>
        <w:jc w:val="thaiDistribute"/>
        <w:rPr>
          <w:rFonts w:ascii="TH SarabunPSK" w:hAnsi="TH SarabunPSK" w:cs="TH SarabunPSK"/>
          <w:b/>
          <w:bCs/>
          <w:sz w:val="32"/>
          <w:szCs w:val="32"/>
        </w:rPr>
      </w:pPr>
      <w:r w:rsidRPr="004B3458">
        <w:rPr>
          <w:rFonts w:ascii="TH SarabunPSK" w:hAnsi="TH SarabunPSK" w:cs="TH SarabunPSK"/>
          <w:b/>
          <w:bCs/>
          <w:sz w:val="32"/>
          <w:szCs w:val="32"/>
          <w:cs/>
        </w:rPr>
        <w:t>บรรณานุกรมอ้างอิง</w:t>
      </w:r>
    </w:p>
    <w:p w14:paraId="4F2530C9" w14:textId="77777777" w:rsidR="00314EF2" w:rsidRPr="004B3458" w:rsidRDefault="00314EF2" w:rsidP="00314EF2">
      <w:pPr>
        <w:spacing w:after="0" w:line="240" w:lineRule="auto"/>
        <w:jc w:val="thaiDistribute"/>
        <w:rPr>
          <w:rFonts w:ascii="TH SarabunPSK" w:hAnsi="TH SarabunPSK" w:cs="TH SarabunPSK"/>
          <w:sz w:val="32"/>
          <w:szCs w:val="32"/>
        </w:rPr>
      </w:pPr>
      <w:r w:rsidRPr="004B3458">
        <w:rPr>
          <w:rFonts w:ascii="TH SarabunPSK" w:hAnsi="TH SarabunPSK" w:cs="TH SarabunPSK"/>
          <w:sz w:val="32"/>
          <w:szCs w:val="32"/>
          <w:cs/>
        </w:rPr>
        <w:t>กุลธน ธนาพงศ์ธร. (2528). หลักการให้บริการ. นนทบุรี. มหาวิทยาลัยสุโขทัยธรรมาธิราช.</w:t>
      </w:r>
    </w:p>
    <w:p w14:paraId="60CD5E38" w14:textId="77777777" w:rsidR="00314EF2" w:rsidRPr="004B3458" w:rsidRDefault="00314EF2" w:rsidP="00314EF2">
      <w:pPr>
        <w:spacing w:after="0" w:line="240" w:lineRule="auto"/>
        <w:jc w:val="thaiDistribute"/>
        <w:rPr>
          <w:rFonts w:ascii="TH SarabunPSK" w:hAnsi="TH SarabunPSK" w:cs="TH SarabunPSK"/>
          <w:sz w:val="32"/>
          <w:szCs w:val="32"/>
        </w:rPr>
      </w:pPr>
      <w:r w:rsidRPr="004B3458">
        <w:rPr>
          <w:rFonts w:ascii="TH SarabunPSK" w:hAnsi="TH SarabunPSK" w:cs="TH SarabunPSK"/>
          <w:sz w:val="32"/>
          <w:szCs w:val="32"/>
          <w:cs/>
        </w:rPr>
        <w:t>เจษฎา อึ้งเจริญ. (2537). สภาพการตัดสินใจสั่งการของผู้บริหารกับความพึงพอใจของโรงเรียน</w:t>
      </w:r>
      <w:r w:rsidRPr="004B3458">
        <w:rPr>
          <w:rFonts w:ascii="TH SarabunPSK" w:hAnsi="TH SarabunPSK" w:cs="TH SarabunPSK"/>
          <w:sz w:val="32"/>
          <w:szCs w:val="32"/>
          <w:cs/>
        </w:rPr>
        <w:tab/>
        <w:t>มัธยมศึกษา สังกัดกรมสามัญศึกษากรุงเทพมหานคร. ปริญญานิพนธ์ กศ.ม.(การบริหาร</w:t>
      </w:r>
      <w:r w:rsidRPr="004B3458">
        <w:rPr>
          <w:rFonts w:ascii="TH SarabunPSK" w:hAnsi="TH SarabunPSK" w:cs="TH SarabunPSK"/>
          <w:sz w:val="32"/>
          <w:szCs w:val="32"/>
          <w:cs/>
        </w:rPr>
        <w:tab/>
        <w:t>การศึกษา). ชลบุรี.บัณฑิตวิทยาลัย มหาวิทยาลัยบูรพา.</w:t>
      </w:r>
    </w:p>
    <w:p w14:paraId="41A463F5" w14:textId="77777777" w:rsidR="00314EF2" w:rsidRPr="004B3458" w:rsidRDefault="00314EF2" w:rsidP="00314EF2">
      <w:pPr>
        <w:spacing w:after="0" w:line="240" w:lineRule="auto"/>
        <w:jc w:val="thaiDistribute"/>
        <w:rPr>
          <w:rFonts w:ascii="TH SarabunPSK" w:hAnsi="TH SarabunPSK" w:cs="TH SarabunPSK"/>
          <w:sz w:val="32"/>
          <w:szCs w:val="32"/>
        </w:rPr>
      </w:pPr>
      <w:r w:rsidRPr="004B3458">
        <w:rPr>
          <w:rFonts w:ascii="TH SarabunPSK" w:hAnsi="TH SarabunPSK" w:cs="TH SarabunPSK"/>
          <w:sz w:val="32"/>
          <w:szCs w:val="32"/>
          <w:cs/>
        </w:rPr>
        <w:t>ชดากร สถิต. (</w:t>
      </w:r>
      <w:r w:rsidRPr="004B3458">
        <w:rPr>
          <w:rFonts w:ascii="TH SarabunPSK" w:hAnsi="TH SarabunPSK" w:cs="TH SarabunPSK"/>
          <w:sz w:val="32"/>
          <w:szCs w:val="32"/>
        </w:rPr>
        <w:t xml:space="preserve">2554). </w:t>
      </w:r>
      <w:r w:rsidRPr="004B3458">
        <w:rPr>
          <w:rFonts w:ascii="TH SarabunPSK" w:hAnsi="TH SarabunPSK" w:cs="TH SarabunPSK"/>
          <w:sz w:val="32"/>
          <w:szCs w:val="32"/>
          <w:cs/>
        </w:rPr>
        <w:t>ปัจจัยที่มีอิทธิพลต่อการตัดสินใจของนักท่องเที่ยวไทยในการเลือกที่พักแรมเขต</w:t>
      </w:r>
      <w:r w:rsidRPr="004B3458">
        <w:rPr>
          <w:rFonts w:ascii="TH SarabunPSK" w:hAnsi="TH SarabunPSK" w:cs="TH SarabunPSK"/>
          <w:sz w:val="32"/>
          <w:szCs w:val="32"/>
          <w:cs/>
        </w:rPr>
        <w:tab/>
        <w:t>อำเภอวังน้ำเขียวจังหวัดนครราชสีมา</w:t>
      </w:r>
      <w:r w:rsidRPr="004B3458">
        <w:rPr>
          <w:rFonts w:ascii="TH SarabunPSK" w:hAnsi="TH SarabunPSK" w:cs="TH SarabunPSK"/>
          <w:sz w:val="32"/>
          <w:szCs w:val="32"/>
        </w:rPr>
        <w:t xml:space="preserve">. </w:t>
      </w:r>
      <w:r w:rsidRPr="004B3458">
        <w:rPr>
          <w:rFonts w:ascii="TH SarabunPSK" w:hAnsi="TH SarabunPSK" w:cs="TH SarabunPSK"/>
          <w:sz w:val="32"/>
          <w:szCs w:val="32"/>
          <w:cs/>
        </w:rPr>
        <w:t>มหาวิทยาลัยนเรศวร.</w:t>
      </w:r>
    </w:p>
    <w:p w14:paraId="5A9B9122" w14:textId="77777777" w:rsidR="00314EF2" w:rsidRPr="004B3458" w:rsidRDefault="00314EF2" w:rsidP="00314EF2">
      <w:pPr>
        <w:spacing w:after="0" w:line="240" w:lineRule="auto"/>
        <w:jc w:val="thaiDistribute"/>
        <w:rPr>
          <w:rFonts w:ascii="TH SarabunPSK" w:hAnsi="TH SarabunPSK" w:cs="TH SarabunPSK"/>
          <w:sz w:val="32"/>
          <w:szCs w:val="32"/>
        </w:rPr>
      </w:pPr>
      <w:r w:rsidRPr="004B3458">
        <w:rPr>
          <w:rFonts w:ascii="TH SarabunPSK" w:hAnsi="TH SarabunPSK" w:cs="TH SarabunPSK"/>
          <w:sz w:val="32"/>
          <w:szCs w:val="32"/>
          <w:cs/>
        </w:rPr>
        <w:t>ชูศรี วงศ์รัตนะ. (</w:t>
      </w:r>
      <w:r w:rsidRPr="004B3458">
        <w:rPr>
          <w:rFonts w:ascii="TH SarabunPSK" w:hAnsi="TH SarabunPSK" w:cs="TH SarabunPSK"/>
          <w:sz w:val="32"/>
          <w:szCs w:val="32"/>
        </w:rPr>
        <w:t xml:space="preserve">2541). </w:t>
      </w:r>
      <w:r w:rsidRPr="004B3458">
        <w:rPr>
          <w:rFonts w:ascii="TH SarabunPSK" w:hAnsi="TH SarabunPSK" w:cs="TH SarabunPSK"/>
          <w:sz w:val="32"/>
          <w:szCs w:val="32"/>
          <w:cs/>
        </w:rPr>
        <w:t xml:space="preserve">เทคนิคการใช้สถิติเพื่อการวิจัย </w:t>
      </w:r>
      <w:r w:rsidRPr="004B3458">
        <w:rPr>
          <w:rFonts w:ascii="TH SarabunPSK" w:hAnsi="TH SarabunPSK" w:cs="TH SarabunPSK"/>
          <w:sz w:val="32"/>
          <w:szCs w:val="32"/>
        </w:rPr>
        <w:t>.</w:t>
      </w:r>
      <w:r w:rsidRPr="004B3458">
        <w:rPr>
          <w:rFonts w:ascii="TH SarabunPSK" w:hAnsi="TH SarabunPSK" w:cs="TH SarabunPSK"/>
          <w:sz w:val="32"/>
          <w:szCs w:val="32"/>
          <w:cs/>
        </w:rPr>
        <w:t>กรุงเทพ ฯ</w:t>
      </w:r>
      <w:r w:rsidRPr="004B3458">
        <w:rPr>
          <w:rFonts w:ascii="TH SarabunPSK" w:hAnsi="TH SarabunPSK" w:cs="TH SarabunPSK"/>
          <w:sz w:val="32"/>
          <w:szCs w:val="32"/>
        </w:rPr>
        <w:t xml:space="preserve">. </w:t>
      </w:r>
      <w:r w:rsidRPr="004B3458">
        <w:rPr>
          <w:rFonts w:ascii="TH SarabunPSK" w:hAnsi="TH SarabunPSK" w:cs="TH SarabunPSK"/>
          <w:sz w:val="32"/>
          <w:szCs w:val="32"/>
          <w:cs/>
        </w:rPr>
        <w:t>ศูนย์หนังสือจุฬาลงกรณ์</w:t>
      </w:r>
      <w:r w:rsidRPr="004B3458">
        <w:rPr>
          <w:rFonts w:ascii="TH SarabunPSK" w:hAnsi="TH SarabunPSK" w:cs="TH SarabunPSK"/>
          <w:sz w:val="32"/>
          <w:szCs w:val="32"/>
          <w:cs/>
        </w:rPr>
        <w:tab/>
        <w:t>มหาวิทยาลัย.</w:t>
      </w:r>
    </w:p>
    <w:p w14:paraId="1D1BAB1B" w14:textId="77777777" w:rsidR="00314EF2" w:rsidRPr="004B3458" w:rsidRDefault="00314EF2" w:rsidP="00314EF2">
      <w:pPr>
        <w:spacing w:after="0" w:line="240" w:lineRule="auto"/>
        <w:jc w:val="thaiDistribute"/>
        <w:rPr>
          <w:rFonts w:ascii="TH SarabunPSK" w:hAnsi="TH SarabunPSK" w:cs="TH SarabunPSK"/>
          <w:sz w:val="32"/>
          <w:szCs w:val="32"/>
        </w:rPr>
      </w:pPr>
      <w:r w:rsidRPr="004B3458">
        <w:rPr>
          <w:rFonts w:ascii="TH SarabunPSK" w:hAnsi="TH SarabunPSK" w:cs="TH SarabunPSK"/>
          <w:sz w:val="32"/>
          <w:szCs w:val="32"/>
          <w:cs/>
        </w:rPr>
        <w:lastRenderedPageBreak/>
        <w:t>ธรรมจักร เล็กบรรจง. (2558). ปัจจัยส่วนประสมทางการตลาด 7</w:t>
      </w:r>
      <w:r w:rsidRPr="004B3458">
        <w:rPr>
          <w:rFonts w:ascii="TH SarabunPSK" w:hAnsi="TH SarabunPSK" w:cs="TH SarabunPSK"/>
          <w:sz w:val="32"/>
          <w:szCs w:val="32"/>
        </w:rPr>
        <w:t xml:space="preserve">Ps </w:t>
      </w:r>
      <w:r w:rsidRPr="004B3458">
        <w:rPr>
          <w:rFonts w:ascii="TH SarabunPSK" w:hAnsi="TH SarabunPSK" w:cs="TH SarabunPSK"/>
          <w:sz w:val="32"/>
          <w:szCs w:val="32"/>
          <w:cs/>
        </w:rPr>
        <w:t>ที่มีผลต่อการตัดสินใจเลือกใช้</w:t>
      </w:r>
      <w:r w:rsidRPr="004B3458">
        <w:rPr>
          <w:rFonts w:ascii="TH SarabunPSK" w:hAnsi="TH SarabunPSK" w:cs="TH SarabunPSK"/>
          <w:sz w:val="32"/>
          <w:szCs w:val="32"/>
          <w:cs/>
        </w:rPr>
        <w:tab/>
        <w:t>บริการโรงแรมฮาลาล ของนักท่องเที่ยวมุสลิมชาวไทยในจังหวัดภูเก็ต. จุฬาลงกรณ์</w:t>
      </w:r>
      <w:r w:rsidRPr="004B3458">
        <w:rPr>
          <w:rFonts w:ascii="TH SarabunPSK" w:hAnsi="TH SarabunPSK" w:cs="TH SarabunPSK"/>
          <w:sz w:val="32"/>
          <w:szCs w:val="32"/>
          <w:cs/>
        </w:rPr>
        <w:tab/>
        <w:t>มหาวิทยาลัย.</w:t>
      </w:r>
    </w:p>
    <w:p w14:paraId="497FF7E9" w14:textId="77777777" w:rsidR="00314EF2" w:rsidRPr="004B3458" w:rsidRDefault="00314EF2" w:rsidP="00314EF2">
      <w:pPr>
        <w:spacing w:after="0" w:line="240" w:lineRule="auto"/>
        <w:jc w:val="thaiDistribute"/>
        <w:rPr>
          <w:rFonts w:ascii="TH SarabunPSK" w:hAnsi="TH SarabunPSK" w:cs="TH SarabunPSK"/>
          <w:sz w:val="32"/>
          <w:szCs w:val="32"/>
        </w:rPr>
      </w:pPr>
      <w:r w:rsidRPr="004B3458">
        <w:rPr>
          <w:rFonts w:ascii="TH SarabunPSK" w:hAnsi="TH SarabunPSK" w:cs="TH SarabunPSK"/>
          <w:sz w:val="32"/>
          <w:szCs w:val="32"/>
          <w:cs/>
        </w:rPr>
        <w:t>ธีรกิติ นวรัตน์ ณ อยุธยา. (2549). การตลาดบริการ: แนวคิดกลยุทธ์ (</w:t>
      </w:r>
      <w:r w:rsidRPr="004B3458">
        <w:rPr>
          <w:rFonts w:ascii="TH SarabunPSK" w:hAnsi="TH SarabunPSK" w:cs="TH SarabunPSK"/>
          <w:sz w:val="32"/>
          <w:szCs w:val="32"/>
        </w:rPr>
        <w:t xml:space="preserve">Service Marketing: Concepts and </w:t>
      </w:r>
      <w:r w:rsidRPr="004B3458">
        <w:rPr>
          <w:rFonts w:ascii="TH SarabunPSK" w:hAnsi="TH SarabunPSK" w:cs="TH SarabunPSK"/>
          <w:sz w:val="32"/>
          <w:szCs w:val="32"/>
        </w:rPr>
        <w:tab/>
        <w:t>Strategies).</w:t>
      </w:r>
      <w:r w:rsidRPr="004B3458">
        <w:rPr>
          <w:rFonts w:ascii="TH SarabunPSK" w:hAnsi="TH SarabunPSK" w:cs="TH SarabunPSK"/>
          <w:sz w:val="32"/>
          <w:szCs w:val="32"/>
          <w:cs/>
        </w:rPr>
        <w:t xml:space="preserve"> กรุงเทพฯ.</w:t>
      </w:r>
    </w:p>
    <w:p w14:paraId="4D567BF6" w14:textId="77777777" w:rsidR="00314EF2" w:rsidRPr="004B3458" w:rsidRDefault="00314EF2" w:rsidP="00314EF2">
      <w:pPr>
        <w:spacing w:after="0" w:line="240" w:lineRule="auto"/>
        <w:jc w:val="thaiDistribute"/>
        <w:rPr>
          <w:rFonts w:ascii="TH SarabunPSK" w:hAnsi="TH SarabunPSK" w:cs="TH SarabunPSK"/>
          <w:sz w:val="32"/>
          <w:szCs w:val="32"/>
        </w:rPr>
      </w:pPr>
      <w:r w:rsidRPr="004B3458">
        <w:rPr>
          <w:rFonts w:ascii="TH SarabunPSK" w:hAnsi="TH SarabunPSK" w:cs="TH SarabunPSK"/>
          <w:sz w:val="32"/>
          <w:szCs w:val="32"/>
          <w:cs/>
        </w:rPr>
        <w:t>ประชุม รอดประเสริฐ. (2533). นโยบายและการวางแผน : หลักการและทฤษฎี</w:t>
      </w:r>
      <w:r w:rsidRPr="004B3458">
        <w:rPr>
          <w:rFonts w:ascii="TH SarabunPSK" w:hAnsi="TH SarabunPSK" w:cs="TH SarabunPSK"/>
          <w:sz w:val="32"/>
          <w:szCs w:val="32"/>
        </w:rPr>
        <w:t>.</w:t>
      </w:r>
      <w:r w:rsidRPr="004B3458">
        <w:rPr>
          <w:rFonts w:ascii="TH SarabunPSK" w:hAnsi="TH SarabunPSK" w:cs="TH SarabunPSK"/>
          <w:sz w:val="32"/>
          <w:szCs w:val="32"/>
          <w:cs/>
        </w:rPr>
        <w:t>กรุงเทพฯ.</w:t>
      </w:r>
    </w:p>
    <w:p w14:paraId="09DE6FCD" w14:textId="77777777" w:rsidR="00314EF2" w:rsidRPr="004B3458" w:rsidRDefault="00314EF2" w:rsidP="00314EF2">
      <w:pPr>
        <w:spacing w:after="0" w:line="240" w:lineRule="auto"/>
        <w:jc w:val="thaiDistribute"/>
        <w:rPr>
          <w:rFonts w:ascii="TH SarabunPSK" w:hAnsi="TH SarabunPSK" w:cs="TH SarabunPSK"/>
          <w:sz w:val="32"/>
          <w:szCs w:val="32"/>
        </w:rPr>
      </w:pPr>
      <w:r w:rsidRPr="004B3458">
        <w:rPr>
          <w:rFonts w:ascii="TH SarabunPSK" w:hAnsi="TH SarabunPSK" w:cs="TH SarabunPSK"/>
          <w:sz w:val="32"/>
          <w:szCs w:val="32"/>
          <w:cs/>
        </w:rPr>
        <w:t>ประยูร ศรีประสาธน์. (</w:t>
      </w:r>
      <w:r w:rsidRPr="004B3458">
        <w:rPr>
          <w:rFonts w:ascii="TH SarabunPSK" w:hAnsi="TH SarabunPSK" w:cs="TH SarabunPSK"/>
          <w:sz w:val="32"/>
          <w:szCs w:val="32"/>
        </w:rPr>
        <w:t xml:space="preserve">2536). </w:t>
      </w:r>
      <w:r w:rsidRPr="004B3458">
        <w:rPr>
          <w:rFonts w:ascii="TH SarabunPSK" w:hAnsi="TH SarabunPSK" w:cs="TH SarabunPSK"/>
          <w:sz w:val="32"/>
          <w:szCs w:val="32"/>
          <w:cs/>
        </w:rPr>
        <w:t>การตัดสินใจในประมวลสาระชุดวิชาทฤษฎีและแนวปฏิบัติในการ</w:t>
      </w:r>
      <w:r w:rsidRPr="004B3458">
        <w:rPr>
          <w:rFonts w:ascii="TH SarabunPSK" w:hAnsi="TH SarabunPSK" w:cs="TH SarabunPSK"/>
          <w:sz w:val="32"/>
          <w:szCs w:val="32"/>
          <w:cs/>
        </w:rPr>
        <w:tab/>
        <w:t>บริหารการศึกษา. นนทบุรี.มหาวิทยาลัยสุโขทัยธรรมาธิราช.</w:t>
      </w:r>
    </w:p>
    <w:p w14:paraId="3573C05F" w14:textId="77777777" w:rsidR="00314EF2" w:rsidRPr="004B3458" w:rsidRDefault="00314EF2" w:rsidP="00314EF2">
      <w:pPr>
        <w:spacing w:after="0" w:line="240" w:lineRule="auto"/>
        <w:jc w:val="thaiDistribute"/>
        <w:rPr>
          <w:rFonts w:ascii="TH SarabunPSK" w:hAnsi="TH SarabunPSK" w:cs="TH SarabunPSK"/>
          <w:sz w:val="32"/>
          <w:szCs w:val="32"/>
        </w:rPr>
      </w:pPr>
      <w:r w:rsidRPr="004B3458">
        <w:rPr>
          <w:rFonts w:ascii="TH SarabunPSK" w:hAnsi="TH SarabunPSK" w:cs="TH SarabunPSK"/>
          <w:sz w:val="32"/>
          <w:szCs w:val="32"/>
          <w:cs/>
        </w:rPr>
        <w:t xml:space="preserve">พงษ์เทพ สันติพันธ์. (2546). ความพึงพอใจของลูกค้าจากการใช้บริการสินเชื่อเพื่อซื้อบ้านพร้อมที่ดิน </w:t>
      </w:r>
      <w:r w:rsidRPr="004B3458">
        <w:rPr>
          <w:rFonts w:ascii="TH SarabunPSK" w:hAnsi="TH SarabunPSK" w:cs="TH SarabunPSK"/>
          <w:sz w:val="32"/>
          <w:szCs w:val="32"/>
          <w:cs/>
        </w:rPr>
        <w:tab/>
        <w:t>ของธนาคารอาคารสงเคราะห์ในเขตกรุงเทพมหานคร. วิทยานิพนธ์บริหารธุรกิจ มหาบัณฑิต</w:t>
      </w:r>
      <w:r w:rsidRPr="004B3458">
        <w:rPr>
          <w:rFonts w:ascii="TH SarabunPSK" w:hAnsi="TH SarabunPSK" w:cs="TH SarabunPSK"/>
          <w:sz w:val="32"/>
          <w:szCs w:val="32"/>
          <w:cs/>
        </w:rPr>
        <w:tab/>
        <w:t>สาขาการตลาด.</w:t>
      </w:r>
      <w:r w:rsidRPr="004B3458">
        <w:rPr>
          <w:rFonts w:ascii="TH SarabunPSK" w:hAnsi="TH SarabunPSK" w:cs="TH SarabunPSK"/>
          <w:sz w:val="32"/>
          <w:szCs w:val="32"/>
        </w:rPr>
        <w:t xml:space="preserve"> </w:t>
      </w:r>
      <w:r w:rsidRPr="004B3458">
        <w:rPr>
          <w:rFonts w:ascii="TH SarabunPSK" w:hAnsi="TH SarabunPSK" w:cs="TH SarabunPSK"/>
          <w:sz w:val="32"/>
          <w:szCs w:val="32"/>
          <w:cs/>
        </w:rPr>
        <w:t>บัณฑิตวิทยาลัย มหาวิทยาลัยสุโขทัยธรรมาธิราช.</w:t>
      </w:r>
    </w:p>
    <w:p w14:paraId="34A7DF7E" w14:textId="77777777" w:rsidR="00314EF2" w:rsidRPr="004B3458" w:rsidRDefault="00314EF2" w:rsidP="00314EF2">
      <w:pPr>
        <w:spacing w:after="0" w:line="240" w:lineRule="auto"/>
        <w:jc w:val="thaiDistribute"/>
        <w:rPr>
          <w:rFonts w:ascii="TH SarabunPSK" w:hAnsi="TH SarabunPSK" w:cs="TH SarabunPSK"/>
          <w:sz w:val="32"/>
          <w:szCs w:val="32"/>
        </w:rPr>
      </w:pPr>
      <w:r w:rsidRPr="004B3458">
        <w:rPr>
          <w:rFonts w:ascii="TH SarabunPSK" w:hAnsi="TH SarabunPSK" w:cs="TH SarabunPSK"/>
          <w:sz w:val="32"/>
          <w:szCs w:val="32"/>
          <w:cs/>
        </w:rPr>
        <w:t>พวงรัตน์ ทวีรัตน์. (</w:t>
      </w:r>
      <w:r w:rsidRPr="004B3458">
        <w:rPr>
          <w:rFonts w:ascii="TH SarabunPSK" w:hAnsi="TH SarabunPSK" w:cs="TH SarabunPSK"/>
          <w:sz w:val="32"/>
          <w:szCs w:val="32"/>
        </w:rPr>
        <w:t>2538)</w:t>
      </w:r>
      <w:r w:rsidRPr="004B3458">
        <w:rPr>
          <w:rFonts w:ascii="TH SarabunPSK" w:hAnsi="TH SarabunPSK" w:cs="TH SarabunPSK"/>
          <w:sz w:val="32"/>
          <w:szCs w:val="32"/>
          <w:cs/>
        </w:rPr>
        <w:t>วิธีการวิจัยทางพฤติกรรมศาสตร์และสังคมศาสตร์.กรุงเทพฯ</w:t>
      </w:r>
      <w:r w:rsidRPr="004B3458">
        <w:rPr>
          <w:rFonts w:ascii="TH SarabunPSK" w:hAnsi="TH SarabunPSK" w:cs="TH SarabunPSK"/>
          <w:sz w:val="32"/>
          <w:szCs w:val="32"/>
        </w:rPr>
        <w:t>.</w:t>
      </w:r>
      <w:r w:rsidRPr="004B3458">
        <w:rPr>
          <w:rFonts w:ascii="TH SarabunPSK" w:hAnsi="TH SarabunPSK" w:cs="TH SarabunPSK"/>
          <w:sz w:val="32"/>
          <w:szCs w:val="32"/>
          <w:cs/>
        </w:rPr>
        <w:t>สำนักทดสอบ</w:t>
      </w:r>
      <w:r w:rsidRPr="004B3458">
        <w:rPr>
          <w:rFonts w:ascii="TH SarabunPSK" w:hAnsi="TH SarabunPSK" w:cs="TH SarabunPSK"/>
          <w:sz w:val="32"/>
          <w:szCs w:val="32"/>
        </w:rPr>
        <w:tab/>
      </w:r>
      <w:r w:rsidRPr="004B3458">
        <w:rPr>
          <w:rFonts w:ascii="TH SarabunPSK" w:hAnsi="TH SarabunPSK" w:cs="TH SarabunPSK"/>
          <w:sz w:val="32"/>
          <w:szCs w:val="32"/>
          <w:cs/>
        </w:rPr>
        <w:t>ทางการศึกษาและจิตวิทยา.มหาวิทยาลัยศรีนครินทรวิโรฒ</w:t>
      </w:r>
    </w:p>
    <w:p w14:paraId="2735BC97" w14:textId="77777777" w:rsidR="00314EF2" w:rsidRPr="004B3458" w:rsidRDefault="00314EF2" w:rsidP="00314EF2">
      <w:pPr>
        <w:spacing w:after="0" w:line="240" w:lineRule="auto"/>
        <w:jc w:val="thaiDistribute"/>
        <w:rPr>
          <w:rFonts w:ascii="TH SarabunPSK" w:hAnsi="TH SarabunPSK" w:cs="TH SarabunPSK"/>
          <w:sz w:val="32"/>
          <w:szCs w:val="32"/>
        </w:rPr>
      </w:pPr>
      <w:r w:rsidRPr="004B3458">
        <w:rPr>
          <w:rFonts w:ascii="TH SarabunPSK" w:hAnsi="TH SarabunPSK" w:cs="TH SarabunPSK"/>
          <w:sz w:val="32"/>
          <w:szCs w:val="32"/>
          <w:cs/>
        </w:rPr>
        <w:t>พัชรี สกุลรัตนศักดิ์. (2554). ความพึงพอใจของผู้ซื้อสินค้าในตลาดสด พระราม 5.วิทยาลัยราชพฤกษ์.</w:t>
      </w:r>
    </w:p>
    <w:p w14:paraId="7EBC4327" w14:textId="77777777" w:rsidR="00314EF2" w:rsidRPr="004B3458" w:rsidRDefault="00314EF2" w:rsidP="00314EF2">
      <w:pPr>
        <w:spacing w:after="0" w:line="240" w:lineRule="auto"/>
        <w:jc w:val="thaiDistribute"/>
        <w:rPr>
          <w:rFonts w:ascii="TH SarabunPSK" w:hAnsi="TH SarabunPSK" w:cs="TH SarabunPSK"/>
          <w:sz w:val="32"/>
          <w:szCs w:val="32"/>
        </w:rPr>
      </w:pPr>
      <w:r w:rsidRPr="004B3458">
        <w:rPr>
          <w:rFonts w:ascii="TH SarabunPSK" w:hAnsi="TH SarabunPSK" w:cs="TH SarabunPSK"/>
          <w:sz w:val="32"/>
          <w:szCs w:val="32"/>
        </w:rPr>
        <w:t xml:space="preserve">Best, John W. (1977). Research in Education. 3rd ed. Englewood </w:t>
      </w:r>
      <w:proofErr w:type="spellStart"/>
      <w:r w:rsidRPr="004B3458">
        <w:rPr>
          <w:rFonts w:ascii="TH SarabunPSK" w:hAnsi="TH SarabunPSK" w:cs="TH SarabunPSK"/>
          <w:sz w:val="32"/>
          <w:szCs w:val="32"/>
        </w:rPr>
        <w:t>Cliffs.New</w:t>
      </w:r>
      <w:proofErr w:type="spellEnd"/>
      <w:r w:rsidRPr="004B3458">
        <w:rPr>
          <w:rFonts w:ascii="TH SarabunPSK" w:hAnsi="TH SarabunPSK" w:cs="TH SarabunPSK"/>
          <w:sz w:val="32"/>
          <w:szCs w:val="32"/>
        </w:rPr>
        <w:t xml:space="preserve"> </w:t>
      </w:r>
      <w:proofErr w:type="gramStart"/>
      <w:r w:rsidRPr="004B3458">
        <w:rPr>
          <w:rFonts w:ascii="TH SarabunPSK" w:hAnsi="TH SarabunPSK" w:cs="TH SarabunPSK"/>
          <w:sz w:val="32"/>
          <w:szCs w:val="32"/>
        </w:rPr>
        <w:t>Jersey :</w:t>
      </w:r>
      <w:proofErr w:type="gramEnd"/>
      <w:r w:rsidRPr="004B3458">
        <w:rPr>
          <w:rFonts w:ascii="TH SarabunPSK" w:hAnsi="TH SarabunPSK" w:cs="TH SarabunPSK"/>
          <w:sz w:val="32"/>
          <w:szCs w:val="32"/>
        </w:rPr>
        <w:t xml:space="preserve"> Prentice Hall, </w:t>
      </w:r>
      <w:r w:rsidRPr="004B3458">
        <w:rPr>
          <w:rFonts w:ascii="TH SarabunPSK" w:hAnsi="TH SarabunPSK" w:cs="TH SarabunPSK"/>
          <w:sz w:val="32"/>
          <w:szCs w:val="32"/>
        </w:rPr>
        <w:tab/>
        <w:t>Inc.</w:t>
      </w:r>
    </w:p>
    <w:p w14:paraId="1769355E" w14:textId="77777777" w:rsidR="00314EF2" w:rsidRPr="004B3458" w:rsidRDefault="00314EF2" w:rsidP="00314EF2">
      <w:pPr>
        <w:spacing w:after="0" w:line="240" w:lineRule="auto"/>
        <w:jc w:val="thaiDistribute"/>
        <w:rPr>
          <w:rFonts w:ascii="TH SarabunPSK" w:hAnsi="TH SarabunPSK" w:cs="TH SarabunPSK"/>
          <w:sz w:val="32"/>
          <w:szCs w:val="32"/>
        </w:rPr>
      </w:pPr>
      <w:r w:rsidRPr="004B3458">
        <w:rPr>
          <w:rFonts w:ascii="TH SarabunPSK" w:hAnsi="TH SarabunPSK" w:cs="TH SarabunPSK"/>
          <w:sz w:val="32"/>
          <w:szCs w:val="32"/>
        </w:rPr>
        <w:t xml:space="preserve">Campbell </w:t>
      </w:r>
      <w:proofErr w:type="spellStart"/>
      <w:r w:rsidRPr="004B3458">
        <w:rPr>
          <w:rFonts w:ascii="TH SarabunPSK" w:hAnsi="TH SarabunPSK" w:cs="TH SarabunPSK"/>
          <w:sz w:val="32"/>
          <w:szCs w:val="32"/>
        </w:rPr>
        <w:t>R.F.Corbally</w:t>
      </w:r>
      <w:proofErr w:type="spellEnd"/>
      <w:r w:rsidRPr="004B3458">
        <w:rPr>
          <w:rFonts w:ascii="TH SarabunPSK" w:hAnsi="TH SarabunPSK" w:cs="TH SarabunPSK"/>
          <w:sz w:val="32"/>
          <w:szCs w:val="32"/>
        </w:rPr>
        <w:t xml:space="preserve">. J.E. and </w:t>
      </w:r>
      <w:proofErr w:type="spellStart"/>
      <w:r w:rsidRPr="004B3458">
        <w:rPr>
          <w:rFonts w:ascii="TH SarabunPSK" w:hAnsi="TH SarabunPSK" w:cs="TH SarabunPSK"/>
          <w:sz w:val="32"/>
          <w:szCs w:val="32"/>
        </w:rPr>
        <w:t>Nystrand</w:t>
      </w:r>
      <w:proofErr w:type="spellEnd"/>
      <w:r w:rsidRPr="004B3458">
        <w:rPr>
          <w:rFonts w:ascii="TH SarabunPSK" w:hAnsi="TH SarabunPSK" w:cs="TH SarabunPSK"/>
          <w:sz w:val="32"/>
          <w:szCs w:val="32"/>
        </w:rPr>
        <w:t>. R.O. (</w:t>
      </w:r>
      <w:r w:rsidRPr="004B3458">
        <w:rPr>
          <w:rFonts w:ascii="TH SarabunPSK" w:hAnsi="TH SarabunPSK" w:cs="TH SarabunPSK"/>
          <w:sz w:val="32"/>
          <w:szCs w:val="32"/>
          <w:cs/>
        </w:rPr>
        <w:t>1983</w:t>
      </w:r>
      <w:r w:rsidRPr="004B3458">
        <w:rPr>
          <w:rFonts w:ascii="TH SarabunPSK" w:hAnsi="TH SarabunPSK" w:cs="TH SarabunPSK"/>
          <w:sz w:val="32"/>
          <w:szCs w:val="32"/>
        </w:rPr>
        <w:t>)</w:t>
      </w:r>
      <w:r w:rsidRPr="004B3458">
        <w:rPr>
          <w:rFonts w:ascii="TH SarabunPSK" w:hAnsi="TH SarabunPSK" w:cs="TH SarabunPSK"/>
          <w:sz w:val="32"/>
          <w:szCs w:val="32"/>
          <w:cs/>
        </w:rPr>
        <w:t xml:space="preserve">. </w:t>
      </w:r>
      <w:r w:rsidRPr="004B3458">
        <w:rPr>
          <w:rFonts w:ascii="TH SarabunPSK" w:hAnsi="TH SarabunPSK" w:cs="TH SarabunPSK"/>
          <w:sz w:val="32"/>
          <w:szCs w:val="32"/>
        </w:rPr>
        <w:t>Introduction to educational</w:t>
      </w:r>
    </w:p>
    <w:p w14:paraId="3A3116EA" w14:textId="77777777" w:rsidR="00314EF2" w:rsidRPr="004B3458" w:rsidRDefault="00314EF2" w:rsidP="00314EF2">
      <w:pPr>
        <w:spacing w:after="0" w:line="240" w:lineRule="auto"/>
        <w:jc w:val="thaiDistribute"/>
        <w:rPr>
          <w:rFonts w:ascii="TH SarabunPSK" w:hAnsi="TH SarabunPSK" w:cs="TH SarabunPSK"/>
          <w:sz w:val="32"/>
          <w:szCs w:val="32"/>
        </w:rPr>
      </w:pPr>
      <w:r w:rsidRPr="004B3458">
        <w:rPr>
          <w:rFonts w:ascii="TH SarabunPSK" w:hAnsi="TH SarabunPSK" w:cs="TH SarabunPSK"/>
          <w:sz w:val="32"/>
          <w:szCs w:val="32"/>
        </w:rPr>
        <w:tab/>
      </w:r>
      <w:proofErr w:type="gramStart"/>
      <w:r w:rsidRPr="004B3458">
        <w:rPr>
          <w:rFonts w:ascii="TH SarabunPSK" w:hAnsi="TH SarabunPSK" w:cs="TH SarabunPSK"/>
          <w:sz w:val="32"/>
          <w:szCs w:val="32"/>
        </w:rPr>
        <w:t>administration</w:t>
      </w:r>
      <w:proofErr w:type="gramEnd"/>
      <w:r w:rsidRPr="004B3458">
        <w:rPr>
          <w:rFonts w:ascii="TH SarabunPSK" w:hAnsi="TH SarabunPSK" w:cs="TH SarabunPSK"/>
          <w:sz w:val="32"/>
          <w:szCs w:val="32"/>
        </w:rPr>
        <w:t xml:space="preserve">. </w:t>
      </w:r>
      <w:r w:rsidRPr="004B3458">
        <w:rPr>
          <w:rFonts w:ascii="TH SarabunPSK" w:hAnsi="TH SarabunPSK" w:cs="TH SarabunPSK"/>
          <w:sz w:val="32"/>
          <w:szCs w:val="32"/>
          <w:cs/>
        </w:rPr>
        <w:t>6</w:t>
      </w:r>
      <w:proofErr w:type="spellStart"/>
      <w:r w:rsidRPr="004B3458">
        <w:rPr>
          <w:rFonts w:ascii="TH SarabunPSK" w:hAnsi="TH SarabunPSK" w:cs="TH SarabunPSK"/>
          <w:sz w:val="32"/>
          <w:szCs w:val="32"/>
        </w:rPr>
        <w:t>th</w:t>
      </w:r>
      <w:proofErr w:type="spellEnd"/>
      <w:r w:rsidRPr="004B3458">
        <w:rPr>
          <w:rFonts w:ascii="TH SarabunPSK" w:hAnsi="TH SarabunPSK" w:cs="TH SarabunPSK"/>
          <w:sz w:val="32"/>
          <w:szCs w:val="32"/>
        </w:rPr>
        <w:t xml:space="preserve"> ed. Boston: Allyn and Bacon </w:t>
      </w:r>
    </w:p>
    <w:p w14:paraId="0848D897" w14:textId="77777777" w:rsidR="00314EF2" w:rsidRPr="004B3458" w:rsidRDefault="00314EF2" w:rsidP="00314EF2">
      <w:pPr>
        <w:spacing w:after="0" w:line="240" w:lineRule="auto"/>
        <w:jc w:val="thaiDistribute"/>
        <w:rPr>
          <w:rFonts w:ascii="TH SarabunPSK" w:hAnsi="TH SarabunPSK" w:cs="TH SarabunPSK"/>
          <w:sz w:val="32"/>
          <w:szCs w:val="32"/>
        </w:rPr>
      </w:pPr>
      <w:proofErr w:type="gramStart"/>
      <w:r w:rsidRPr="004B3458">
        <w:rPr>
          <w:rFonts w:ascii="TH SarabunPSK" w:hAnsi="TH SarabunPSK" w:cs="TH SarabunPSK"/>
          <w:sz w:val="32"/>
          <w:szCs w:val="32"/>
        </w:rPr>
        <w:t>Griffiths ,</w:t>
      </w:r>
      <w:proofErr w:type="gramEnd"/>
      <w:r w:rsidRPr="004B3458">
        <w:rPr>
          <w:rFonts w:ascii="TH SarabunPSK" w:hAnsi="TH SarabunPSK" w:cs="TH SarabunPSK"/>
          <w:sz w:val="32"/>
          <w:szCs w:val="32"/>
        </w:rPr>
        <w:t xml:space="preserve"> Daniel E. (1959). Administrative Theory. New </w:t>
      </w:r>
      <w:proofErr w:type="gramStart"/>
      <w:r w:rsidRPr="004B3458">
        <w:rPr>
          <w:rFonts w:ascii="TH SarabunPSK" w:hAnsi="TH SarabunPSK" w:cs="TH SarabunPSK"/>
          <w:sz w:val="32"/>
          <w:szCs w:val="32"/>
        </w:rPr>
        <w:t>York :</w:t>
      </w:r>
      <w:proofErr w:type="gramEnd"/>
      <w:r w:rsidRPr="004B3458">
        <w:rPr>
          <w:rFonts w:ascii="TH SarabunPSK" w:hAnsi="TH SarabunPSK" w:cs="TH SarabunPSK"/>
          <w:sz w:val="32"/>
          <w:szCs w:val="32"/>
        </w:rPr>
        <w:t xml:space="preserve"> Appleton – Century.</w:t>
      </w:r>
    </w:p>
    <w:p w14:paraId="6DA9DA91" w14:textId="77777777" w:rsidR="00314EF2" w:rsidRPr="004B3458" w:rsidRDefault="00314EF2" w:rsidP="00314EF2">
      <w:pPr>
        <w:spacing w:after="0" w:line="240" w:lineRule="auto"/>
        <w:jc w:val="thaiDistribute"/>
        <w:rPr>
          <w:rFonts w:ascii="TH SarabunPSK" w:hAnsi="TH SarabunPSK" w:cs="TH SarabunPSK"/>
          <w:sz w:val="32"/>
          <w:szCs w:val="32"/>
        </w:rPr>
      </w:pPr>
      <w:r w:rsidRPr="004B3458">
        <w:rPr>
          <w:rFonts w:ascii="TH SarabunPSK" w:hAnsi="TH SarabunPSK" w:cs="TH SarabunPSK"/>
          <w:sz w:val="32"/>
          <w:szCs w:val="32"/>
        </w:rPr>
        <w:t>Kotler, Philip and Keller, Kevin Lane</w:t>
      </w:r>
      <w:proofErr w:type="gramStart"/>
      <w:r w:rsidRPr="004B3458">
        <w:rPr>
          <w:rFonts w:ascii="TH SarabunPSK" w:hAnsi="TH SarabunPSK" w:cs="TH SarabunPSK"/>
          <w:sz w:val="32"/>
          <w:szCs w:val="32"/>
        </w:rPr>
        <w:t>.(</w:t>
      </w:r>
      <w:proofErr w:type="gramEnd"/>
      <w:r w:rsidRPr="004B3458">
        <w:rPr>
          <w:rFonts w:ascii="TH SarabunPSK" w:hAnsi="TH SarabunPSK" w:cs="TH SarabunPSK"/>
          <w:sz w:val="32"/>
          <w:szCs w:val="32"/>
          <w:cs/>
        </w:rPr>
        <w:t xml:space="preserve">2012). </w:t>
      </w:r>
      <w:r w:rsidRPr="004B3458">
        <w:rPr>
          <w:rFonts w:ascii="TH SarabunPSK" w:hAnsi="TH SarabunPSK" w:cs="TH SarabunPSK"/>
          <w:sz w:val="32"/>
          <w:szCs w:val="32"/>
        </w:rPr>
        <w:t xml:space="preserve">Marketing Management </w:t>
      </w:r>
      <w:r w:rsidRPr="004B3458">
        <w:rPr>
          <w:rFonts w:ascii="TH SarabunPSK" w:hAnsi="TH SarabunPSK" w:cs="TH SarabunPSK"/>
          <w:sz w:val="32"/>
          <w:szCs w:val="32"/>
          <w:cs/>
        </w:rPr>
        <w:t>12</w:t>
      </w:r>
      <w:proofErr w:type="spellStart"/>
      <w:r w:rsidRPr="004B3458">
        <w:rPr>
          <w:rFonts w:ascii="TH SarabunPSK" w:hAnsi="TH SarabunPSK" w:cs="TH SarabunPSK"/>
          <w:sz w:val="32"/>
          <w:szCs w:val="32"/>
        </w:rPr>
        <w:t>th</w:t>
      </w:r>
      <w:proofErr w:type="spellEnd"/>
      <w:r w:rsidRPr="004B3458">
        <w:rPr>
          <w:rFonts w:ascii="TH SarabunPSK" w:hAnsi="TH SarabunPSK" w:cs="TH SarabunPSK"/>
          <w:sz w:val="32"/>
          <w:szCs w:val="32"/>
        </w:rPr>
        <w:t xml:space="preserve"> Edition,</w:t>
      </w:r>
    </w:p>
    <w:p w14:paraId="2832D1FB" w14:textId="77777777" w:rsidR="00314EF2" w:rsidRPr="004B3458" w:rsidRDefault="00314EF2" w:rsidP="00314EF2">
      <w:pPr>
        <w:spacing w:after="0" w:line="240" w:lineRule="auto"/>
        <w:jc w:val="thaiDistribute"/>
        <w:rPr>
          <w:rFonts w:ascii="TH SarabunPSK" w:hAnsi="TH SarabunPSK" w:cs="TH SarabunPSK"/>
          <w:sz w:val="32"/>
          <w:szCs w:val="32"/>
          <w:cs/>
        </w:rPr>
      </w:pPr>
      <w:r w:rsidRPr="004B3458">
        <w:rPr>
          <w:rFonts w:ascii="TH SarabunPSK" w:hAnsi="TH SarabunPSK" w:cs="TH SarabunPSK"/>
          <w:sz w:val="32"/>
          <w:szCs w:val="32"/>
        </w:rPr>
        <w:t xml:space="preserve">Kotler, P. (2000). Marketing management: Analyzing consumer marketing and </w:t>
      </w:r>
      <w:proofErr w:type="spellStart"/>
      <w:r w:rsidRPr="004B3458">
        <w:rPr>
          <w:rFonts w:ascii="TH SarabunPSK" w:hAnsi="TH SarabunPSK" w:cs="TH SarabunPSK"/>
          <w:sz w:val="32"/>
          <w:szCs w:val="32"/>
        </w:rPr>
        <w:t>Buyerbehavior</w:t>
      </w:r>
      <w:proofErr w:type="spellEnd"/>
      <w:r w:rsidRPr="004B3458">
        <w:rPr>
          <w:rFonts w:ascii="TH SarabunPSK" w:hAnsi="TH SarabunPSK" w:cs="TH SarabunPSK"/>
          <w:sz w:val="32"/>
          <w:szCs w:val="32"/>
        </w:rPr>
        <w:t xml:space="preserve"> (The </w:t>
      </w:r>
      <w:r w:rsidRPr="004B3458">
        <w:rPr>
          <w:rFonts w:ascii="TH SarabunPSK" w:hAnsi="TH SarabunPSK" w:cs="TH SarabunPSK"/>
          <w:sz w:val="32"/>
          <w:szCs w:val="32"/>
        </w:rPr>
        <w:tab/>
        <w:t>Millennium). New Jersey: Prentice Hall.</w:t>
      </w:r>
    </w:p>
    <w:p w14:paraId="40AE53D7" w14:textId="77777777" w:rsidR="00314EF2" w:rsidRPr="004B3458" w:rsidRDefault="00314EF2" w:rsidP="00314EF2">
      <w:pPr>
        <w:spacing w:after="0" w:line="240" w:lineRule="auto"/>
        <w:jc w:val="thaiDistribute"/>
        <w:rPr>
          <w:rFonts w:ascii="TH SarabunPSK" w:hAnsi="TH SarabunPSK" w:cs="TH SarabunPSK"/>
          <w:sz w:val="32"/>
          <w:szCs w:val="32"/>
        </w:rPr>
      </w:pPr>
      <w:proofErr w:type="spellStart"/>
      <w:r w:rsidRPr="004B3458">
        <w:rPr>
          <w:rFonts w:ascii="TH SarabunPSK" w:hAnsi="TH SarabunPSK" w:cs="TH SarabunPSK"/>
          <w:sz w:val="32"/>
          <w:szCs w:val="32"/>
        </w:rPr>
        <w:t>Likert</w:t>
      </w:r>
      <w:proofErr w:type="spellEnd"/>
      <w:r w:rsidRPr="004B3458">
        <w:rPr>
          <w:rFonts w:ascii="TH SarabunPSK" w:hAnsi="TH SarabunPSK" w:cs="TH SarabunPSK"/>
          <w:sz w:val="32"/>
          <w:szCs w:val="32"/>
        </w:rPr>
        <w:t xml:space="preserve">, </w:t>
      </w:r>
      <w:proofErr w:type="spellStart"/>
      <w:r w:rsidRPr="004B3458">
        <w:rPr>
          <w:rFonts w:ascii="TH SarabunPSK" w:hAnsi="TH SarabunPSK" w:cs="TH SarabunPSK"/>
          <w:sz w:val="32"/>
          <w:szCs w:val="32"/>
        </w:rPr>
        <w:t>Rensis</w:t>
      </w:r>
      <w:proofErr w:type="spellEnd"/>
      <w:r w:rsidRPr="004B3458">
        <w:rPr>
          <w:rFonts w:ascii="TH SarabunPSK" w:hAnsi="TH SarabunPSK" w:cs="TH SarabunPSK"/>
          <w:sz w:val="32"/>
          <w:szCs w:val="32"/>
        </w:rPr>
        <w:t xml:space="preserve">. (1967). “The Method of Constructing and Attitude Scale”. In Reading in </w:t>
      </w:r>
      <w:proofErr w:type="spellStart"/>
      <w:r w:rsidRPr="004B3458">
        <w:rPr>
          <w:rFonts w:ascii="TH SarabunPSK" w:hAnsi="TH SarabunPSK" w:cs="TH SarabunPSK"/>
          <w:sz w:val="32"/>
          <w:szCs w:val="32"/>
        </w:rPr>
        <w:t>Fishbeic</w:t>
      </w:r>
      <w:proofErr w:type="spellEnd"/>
      <w:r w:rsidRPr="004B3458">
        <w:rPr>
          <w:rFonts w:ascii="TH SarabunPSK" w:hAnsi="TH SarabunPSK" w:cs="TH SarabunPSK"/>
          <w:sz w:val="32"/>
          <w:szCs w:val="32"/>
        </w:rPr>
        <w:t>,</w:t>
      </w:r>
    </w:p>
    <w:sectPr w:rsidR="00314EF2" w:rsidRPr="004B3458" w:rsidSect="006309DA">
      <w:headerReference w:type="default" r:id="rId7"/>
      <w:pgSz w:w="11906" w:h="16838" w:code="9"/>
      <w:pgMar w:top="1440" w:right="1440" w:bottom="851" w:left="21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514A9" w14:textId="77777777" w:rsidR="00930D84" w:rsidRDefault="00930D84" w:rsidP="0075738C">
      <w:pPr>
        <w:spacing w:after="0" w:line="240" w:lineRule="auto"/>
      </w:pPr>
      <w:r>
        <w:separator/>
      </w:r>
    </w:p>
  </w:endnote>
  <w:endnote w:type="continuationSeparator" w:id="0">
    <w:p w14:paraId="34D0642C" w14:textId="77777777" w:rsidR="00930D84" w:rsidRDefault="00930D84" w:rsidP="00757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TH Sarabun New">
    <w:altName w:val="TH SarabunPSK"/>
    <w:charset w:val="00"/>
    <w:family w:val="swiss"/>
    <w:pitch w:val="variable"/>
    <w:sig w:usb0="00000000" w:usb1="5000205A" w:usb2="00000000" w:usb3="00000000" w:csb0="0001018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ECEDB" w14:textId="77777777" w:rsidR="00930D84" w:rsidRDefault="00930D84" w:rsidP="0075738C">
      <w:pPr>
        <w:spacing w:after="0" w:line="240" w:lineRule="auto"/>
      </w:pPr>
      <w:r>
        <w:separator/>
      </w:r>
    </w:p>
  </w:footnote>
  <w:footnote w:type="continuationSeparator" w:id="0">
    <w:p w14:paraId="79218ADD" w14:textId="77777777" w:rsidR="00930D84" w:rsidRDefault="00930D84" w:rsidP="00757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338276"/>
      <w:docPartObj>
        <w:docPartGallery w:val="Page Numbers (Top of Page)"/>
        <w:docPartUnique/>
      </w:docPartObj>
    </w:sdtPr>
    <w:sdtEndPr>
      <w:rPr>
        <w:rFonts w:ascii="TH SarabunPSK" w:hAnsi="TH SarabunPSK" w:cs="TH SarabunPSK"/>
        <w:noProof/>
        <w:sz w:val="28"/>
      </w:rPr>
    </w:sdtEndPr>
    <w:sdtContent>
      <w:p w14:paraId="75B14C5A" w14:textId="63C91E66" w:rsidR="0075738C" w:rsidRPr="00A94B9B" w:rsidRDefault="0075738C">
        <w:pPr>
          <w:pStyle w:val="Header"/>
          <w:jc w:val="right"/>
          <w:rPr>
            <w:rFonts w:ascii="TH SarabunPSK" w:hAnsi="TH SarabunPSK" w:cs="TH SarabunPSK"/>
            <w:sz w:val="28"/>
          </w:rPr>
        </w:pPr>
        <w:r w:rsidRPr="00A94B9B">
          <w:rPr>
            <w:rFonts w:ascii="TH SarabunPSK" w:hAnsi="TH SarabunPSK" w:cs="TH SarabunPSK"/>
            <w:sz w:val="28"/>
          </w:rPr>
          <w:fldChar w:fldCharType="begin"/>
        </w:r>
        <w:r w:rsidRPr="00A94B9B">
          <w:rPr>
            <w:rFonts w:ascii="TH SarabunPSK" w:hAnsi="TH SarabunPSK" w:cs="TH SarabunPSK"/>
            <w:sz w:val="28"/>
          </w:rPr>
          <w:instrText xml:space="preserve"> PAGE   \* MERGEFORMAT </w:instrText>
        </w:r>
        <w:r w:rsidRPr="00A94B9B">
          <w:rPr>
            <w:rFonts w:ascii="TH SarabunPSK" w:hAnsi="TH SarabunPSK" w:cs="TH SarabunPSK"/>
            <w:sz w:val="28"/>
          </w:rPr>
          <w:fldChar w:fldCharType="separate"/>
        </w:r>
        <w:r w:rsidR="00D01F95">
          <w:rPr>
            <w:rFonts w:ascii="TH SarabunPSK" w:hAnsi="TH SarabunPSK" w:cs="TH SarabunPSK"/>
            <w:noProof/>
            <w:sz w:val="28"/>
          </w:rPr>
          <w:t>2</w:t>
        </w:r>
        <w:r w:rsidRPr="00A94B9B">
          <w:rPr>
            <w:rFonts w:ascii="TH SarabunPSK" w:hAnsi="TH SarabunPSK" w:cs="TH SarabunPSK"/>
            <w:noProof/>
            <w:sz w:val="28"/>
          </w:rPr>
          <w:fldChar w:fldCharType="end"/>
        </w:r>
      </w:p>
    </w:sdtContent>
  </w:sdt>
  <w:p w14:paraId="16768F81" w14:textId="77777777" w:rsidR="0075738C" w:rsidRDefault="007573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A492F"/>
    <w:multiLevelType w:val="hybridMultilevel"/>
    <w:tmpl w:val="971EC8E0"/>
    <w:lvl w:ilvl="0" w:tplc="B65689AE">
      <w:start w:val="8"/>
      <w:numFmt w:val="bullet"/>
      <w:lvlText w:val="-"/>
      <w:lvlJc w:val="left"/>
      <w:pPr>
        <w:ind w:left="720" w:hanging="36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6A7605"/>
    <w:multiLevelType w:val="hybridMultilevel"/>
    <w:tmpl w:val="BCBC2292"/>
    <w:lvl w:ilvl="0" w:tplc="B65689AE">
      <w:start w:val="8"/>
      <w:numFmt w:val="bullet"/>
      <w:lvlText w:val="-"/>
      <w:lvlJc w:val="left"/>
      <w:pPr>
        <w:ind w:left="720" w:hanging="36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531EA7"/>
    <w:multiLevelType w:val="hybridMultilevel"/>
    <w:tmpl w:val="381AC678"/>
    <w:lvl w:ilvl="0" w:tplc="B65689AE">
      <w:start w:val="8"/>
      <w:numFmt w:val="bullet"/>
      <w:lvlText w:val="-"/>
      <w:lvlJc w:val="left"/>
      <w:pPr>
        <w:ind w:left="720" w:hanging="36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CD65F3"/>
    <w:multiLevelType w:val="hybridMultilevel"/>
    <w:tmpl w:val="C93A2B40"/>
    <w:lvl w:ilvl="0" w:tplc="B65689AE">
      <w:start w:val="8"/>
      <w:numFmt w:val="bullet"/>
      <w:lvlText w:val="-"/>
      <w:lvlJc w:val="left"/>
      <w:pPr>
        <w:ind w:left="720" w:hanging="36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F8"/>
    <w:rsid w:val="00052742"/>
    <w:rsid w:val="00054CDE"/>
    <w:rsid w:val="000C6C79"/>
    <w:rsid w:val="00130DF0"/>
    <w:rsid w:val="001C2DC5"/>
    <w:rsid w:val="00263CE3"/>
    <w:rsid w:val="002E5B4F"/>
    <w:rsid w:val="00314EF2"/>
    <w:rsid w:val="00332C8D"/>
    <w:rsid w:val="00383E4F"/>
    <w:rsid w:val="00396398"/>
    <w:rsid w:val="00422CD5"/>
    <w:rsid w:val="00497AFA"/>
    <w:rsid w:val="004B30C3"/>
    <w:rsid w:val="004B3458"/>
    <w:rsid w:val="006309DA"/>
    <w:rsid w:val="00671D8B"/>
    <w:rsid w:val="0069121F"/>
    <w:rsid w:val="006F5632"/>
    <w:rsid w:val="0075738C"/>
    <w:rsid w:val="007F5F26"/>
    <w:rsid w:val="00800427"/>
    <w:rsid w:val="009257A3"/>
    <w:rsid w:val="00930D84"/>
    <w:rsid w:val="0096281F"/>
    <w:rsid w:val="009907FC"/>
    <w:rsid w:val="00A15BA8"/>
    <w:rsid w:val="00A31582"/>
    <w:rsid w:val="00A513DE"/>
    <w:rsid w:val="00A94B9B"/>
    <w:rsid w:val="00B410EA"/>
    <w:rsid w:val="00B45AC1"/>
    <w:rsid w:val="00C468A1"/>
    <w:rsid w:val="00C86EA2"/>
    <w:rsid w:val="00CD4AF8"/>
    <w:rsid w:val="00CF5330"/>
    <w:rsid w:val="00D01F95"/>
    <w:rsid w:val="00D2323E"/>
    <w:rsid w:val="00D94504"/>
    <w:rsid w:val="00DC4A4E"/>
    <w:rsid w:val="00E10A23"/>
    <w:rsid w:val="00E45DD4"/>
    <w:rsid w:val="00E512F2"/>
    <w:rsid w:val="00E56049"/>
    <w:rsid w:val="00E92918"/>
    <w:rsid w:val="00EF33C8"/>
    <w:rsid w:val="00F06858"/>
    <w:rsid w:val="00F4718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D7D1B"/>
  <w15:chartTrackingRefBased/>
  <w15:docId w15:val="{63273FFE-3A82-46D5-AE8A-1313BCF7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9D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330"/>
    <w:pPr>
      <w:spacing w:after="0" w:line="240" w:lineRule="auto"/>
      <w:ind w:left="720"/>
      <w:contextualSpacing/>
    </w:pPr>
    <w:rPr>
      <w:rFonts w:ascii="Times New Roman" w:eastAsia="Times New Roman" w:hAnsi="Times New Roman" w:cs="Angsana New"/>
      <w:sz w:val="24"/>
    </w:rPr>
  </w:style>
  <w:style w:type="table" w:styleId="TableGrid">
    <w:name w:val="Table Grid"/>
    <w:basedOn w:val="TableNormal"/>
    <w:uiPriority w:val="59"/>
    <w:rsid w:val="00CF53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5330"/>
    <w:pPr>
      <w:autoSpaceDE w:val="0"/>
      <w:autoSpaceDN w:val="0"/>
      <w:adjustRightInd w:val="0"/>
      <w:spacing w:after="0" w:line="240" w:lineRule="auto"/>
    </w:pPr>
    <w:rPr>
      <w:rFonts w:ascii="Cordia New" w:eastAsiaTheme="minorEastAsia" w:hAnsi="Cordia New" w:cs="Cordia New"/>
      <w:color w:val="000000"/>
      <w:sz w:val="24"/>
      <w:szCs w:val="24"/>
    </w:rPr>
  </w:style>
  <w:style w:type="character" w:styleId="PlaceholderText">
    <w:name w:val="Placeholder Text"/>
    <w:basedOn w:val="DefaultParagraphFont"/>
    <w:uiPriority w:val="99"/>
    <w:semiHidden/>
    <w:rsid w:val="00E512F2"/>
    <w:rPr>
      <w:color w:val="808080"/>
    </w:rPr>
  </w:style>
  <w:style w:type="paragraph" w:styleId="Header">
    <w:name w:val="header"/>
    <w:basedOn w:val="Normal"/>
    <w:link w:val="HeaderChar"/>
    <w:uiPriority w:val="99"/>
    <w:unhideWhenUsed/>
    <w:rsid w:val="00757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38C"/>
    <w:rPr>
      <w:rFonts w:eastAsiaTheme="minorEastAsia"/>
    </w:rPr>
  </w:style>
  <w:style w:type="paragraph" w:styleId="Footer">
    <w:name w:val="footer"/>
    <w:basedOn w:val="Normal"/>
    <w:link w:val="FooterChar"/>
    <w:uiPriority w:val="99"/>
    <w:unhideWhenUsed/>
    <w:rsid w:val="00757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38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640924">
      <w:bodyDiv w:val="1"/>
      <w:marLeft w:val="0"/>
      <w:marRight w:val="0"/>
      <w:marTop w:val="0"/>
      <w:marBottom w:val="0"/>
      <w:divBdr>
        <w:top w:val="none" w:sz="0" w:space="0" w:color="auto"/>
        <w:left w:val="none" w:sz="0" w:space="0" w:color="auto"/>
        <w:bottom w:val="none" w:sz="0" w:space="0" w:color="auto"/>
        <w:right w:val="none" w:sz="0" w:space="0" w:color="auto"/>
      </w:divBdr>
    </w:div>
    <w:div w:id="461777960">
      <w:bodyDiv w:val="1"/>
      <w:marLeft w:val="0"/>
      <w:marRight w:val="0"/>
      <w:marTop w:val="0"/>
      <w:marBottom w:val="0"/>
      <w:divBdr>
        <w:top w:val="none" w:sz="0" w:space="0" w:color="auto"/>
        <w:left w:val="none" w:sz="0" w:space="0" w:color="auto"/>
        <w:bottom w:val="none" w:sz="0" w:space="0" w:color="auto"/>
        <w:right w:val="none" w:sz="0" w:space="0" w:color="auto"/>
      </w:divBdr>
    </w:div>
    <w:div w:id="724641845">
      <w:bodyDiv w:val="1"/>
      <w:marLeft w:val="0"/>
      <w:marRight w:val="0"/>
      <w:marTop w:val="0"/>
      <w:marBottom w:val="0"/>
      <w:divBdr>
        <w:top w:val="none" w:sz="0" w:space="0" w:color="auto"/>
        <w:left w:val="none" w:sz="0" w:space="0" w:color="auto"/>
        <w:bottom w:val="none" w:sz="0" w:space="0" w:color="auto"/>
        <w:right w:val="none" w:sz="0" w:space="0" w:color="auto"/>
      </w:divBdr>
    </w:div>
    <w:div w:id="772437274">
      <w:bodyDiv w:val="1"/>
      <w:marLeft w:val="0"/>
      <w:marRight w:val="0"/>
      <w:marTop w:val="0"/>
      <w:marBottom w:val="0"/>
      <w:divBdr>
        <w:top w:val="none" w:sz="0" w:space="0" w:color="auto"/>
        <w:left w:val="none" w:sz="0" w:space="0" w:color="auto"/>
        <w:bottom w:val="none" w:sz="0" w:space="0" w:color="auto"/>
        <w:right w:val="none" w:sz="0" w:space="0" w:color="auto"/>
      </w:divBdr>
    </w:div>
    <w:div w:id="873076655">
      <w:bodyDiv w:val="1"/>
      <w:marLeft w:val="0"/>
      <w:marRight w:val="0"/>
      <w:marTop w:val="0"/>
      <w:marBottom w:val="0"/>
      <w:divBdr>
        <w:top w:val="none" w:sz="0" w:space="0" w:color="auto"/>
        <w:left w:val="none" w:sz="0" w:space="0" w:color="auto"/>
        <w:bottom w:val="none" w:sz="0" w:space="0" w:color="auto"/>
        <w:right w:val="none" w:sz="0" w:space="0" w:color="auto"/>
      </w:divBdr>
    </w:div>
    <w:div w:id="1349287382">
      <w:bodyDiv w:val="1"/>
      <w:marLeft w:val="0"/>
      <w:marRight w:val="0"/>
      <w:marTop w:val="0"/>
      <w:marBottom w:val="0"/>
      <w:divBdr>
        <w:top w:val="none" w:sz="0" w:space="0" w:color="auto"/>
        <w:left w:val="none" w:sz="0" w:space="0" w:color="auto"/>
        <w:bottom w:val="none" w:sz="0" w:space="0" w:color="auto"/>
        <w:right w:val="none" w:sz="0" w:space="0" w:color="auto"/>
      </w:divBdr>
    </w:div>
    <w:div w:id="1427070031">
      <w:bodyDiv w:val="1"/>
      <w:marLeft w:val="0"/>
      <w:marRight w:val="0"/>
      <w:marTop w:val="0"/>
      <w:marBottom w:val="0"/>
      <w:divBdr>
        <w:top w:val="none" w:sz="0" w:space="0" w:color="auto"/>
        <w:left w:val="none" w:sz="0" w:space="0" w:color="auto"/>
        <w:bottom w:val="none" w:sz="0" w:space="0" w:color="auto"/>
        <w:right w:val="none" w:sz="0" w:space="0" w:color="auto"/>
      </w:divBdr>
    </w:div>
    <w:div w:id="1571503790">
      <w:bodyDiv w:val="1"/>
      <w:marLeft w:val="0"/>
      <w:marRight w:val="0"/>
      <w:marTop w:val="0"/>
      <w:marBottom w:val="0"/>
      <w:divBdr>
        <w:top w:val="none" w:sz="0" w:space="0" w:color="auto"/>
        <w:left w:val="none" w:sz="0" w:space="0" w:color="auto"/>
        <w:bottom w:val="none" w:sz="0" w:space="0" w:color="auto"/>
        <w:right w:val="none" w:sz="0" w:space="0" w:color="auto"/>
      </w:divBdr>
    </w:div>
    <w:div w:id="170501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3093</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สุนิ ประจิตร</dc:creator>
  <cp:keywords/>
  <dc:description/>
  <cp:lastModifiedBy>Sanit</cp:lastModifiedBy>
  <cp:revision>23</cp:revision>
  <dcterms:created xsi:type="dcterms:W3CDTF">2020-01-30T03:44:00Z</dcterms:created>
  <dcterms:modified xsi:type="dcterms:W3CDTF">2020-03-19T07:41:00Z</dcterms:modified>
</cp:coreProperties>
</file>